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7777777" w:rsidR="00F22918" w:rsidRPr="0090056B" w:rsidRDefault="00F22918" w:rsidP="00DD19D4">
      <w:pPr>
        <w:jc w:val="center"/>
        <w:rPr>
          <w:b/>
          <w:sz w:val="28"/>
          <w:szCs w:val="20"/>
          <w:lang w:val="id-ID"/>
        </w:rPr>
      </w:pPr>
    </w:p>
    <w:p w14:paraId="79575C77" w14:textId="77777777" w:rsidR="00F22918" w:rsidRPr="0010373E" w:rsidRDefault="00F22918" w:rsidP="00DD19D4">
      <w:pPr>
        <w:jc w:val="center"/>
        <w:rPr>
          <w:b/>
          <w:sz w:val="28"/>
          <w:szCs w:val="20"/>
          <w:lang w:val="id-ID"/>
        </w:rPr>
      </w:pPr>
      <w:r w:rsidRPr="0010373E">
        <w:rPr>
          <w:noProof/>
          <w:sz w:val="18"/>
          <w:szCs w:val="18"/>
          <w:lang w:val="id-ID" w:eastAsia="id-ID"/>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757099" w:rsidRPr="00C3728B" w:rsidRDefault="00757099"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757099" w:rsidRPr="00C3728B" w:rsidRDefault="00757099"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10373E" w:rsidRDefault="00F22918" w:rsidP="00DD19D4">
      <w:pPr>
        <w:jc w:val="center"/>
        <w:rPr>
          <w:b/>
          <w:sz w:val="28"/>
          <w:szCs w:val="20"/>
          <w:lang w:val="id-ID"/>
        </w:rPr>
      </w:pPr>
    </w:p>
    <w:p w14:paraId="6FEE10D7" w14:textId="77777777" w:rsidR="00F22918" w:rsidRPr="0010373E" w:rsidRDefault="00F22918" w:rsidP="00DD19D4">
      <w:pPr>
        <w:jc w:val="center"/>
        <w:rPr>
          <w:b/>
          <w:sz w:val="28"/>
          <w:szCs w:val="20"/>
          <w:lang w:val="id-ID"/>
        </w:rPr>
      </w:pPr>
    </w:p>
    <w:p w14:paraId="1B08EFF5" w14:textId="77777777" w:rsidR="00F22918" w:rsidRPr="0010373E" w:rsidRDefault="00F22918" w:rsidP="00DD19D4">
      <w:pPr>
        <w:jc w:val="center"/>
        <w:rPr>
          <w:b/>
          <w:sz w:val="28"/>
          <w:szCs w:val="20"/>
          <w:lang w:val="id-ID"/>
        </w:rPr>
      </w:pPr>
    </w:p>
    <w:p w14:paraId="4B1F69AA" w14:textId="77777777" w:rsidR="002257BB" w:rsidRPr="0010373E" w:rsidRDefault="002257BB" w:rsidP="002257BB">
      <w:pPr>
        <w:tabs>
          <w:tab w:val="left" w:pos="5220"/>
        </w:tabs>
        <w:jc w:val="center"/>
        <w:rPr>
          <w:b/>
          <w:sz w:val="28"/>
          <w:szCs w:val="20"/>
        </w:rPr>
      </w:pPr>
      <w:r w:rsidRPr="0010373E">
        <w:rPr>
          <w:b/>
          <w:sz w:val="28"/>
          <w:szCs w:val="20"/>
        </w:rPr>
        <w:t>Determinan Kepemilikan Jamban Sehat di Banten</w:t>
      </w:r>
    </w:p>
    <w:p w14:paraId="0F258364" w14:textId="77777777" w:rsidR="002257BB" w:rsidRPr="0010373E" w:rsidRDefault="002257BB" w:rsidP="002257BB">
      <w:pPr>
        <w:tabs>
          <w:tab w:val="left" w:pos="5220"/>
        </w:tabs>
        <w:jc w:val="center"/>
        <w:rPr>
          <w:b/>
          <w:sz w:val="28"/>
          <w:szCs w:val="20"/>
        </w:rPr>
      </w:pPr>
      <w:r w:rsidRPr="0010373E">
        <w:rPr>
          <w:b/>
          <w:sz w:val="28"/>
          <w:szCs w:val="20"/>
        </w:rPr>
        <w:t>(Analisis Data SDKI Tahun 2017)</w:t>
      </w:r>
    </w:p>
    <w:p w14:paraId="2D2E44A2" w14:textId="77777777" w:rsidR="002257BB" w:rsidRPr="0010373E" w:rsidRDefault="002257BB" w:rsidP="002257BB">
      <w:pPr>
        <w:jc w:val="center"/>
        <w:rPr>
          <w:b/>
          <w:i/>
          <w:sz w:val="28"/>
          <w:szCs w:val="20"/>
        </w:rPr>
      </w:pPr>
      <w:r w:rsidRPr="0010373E">
        <w:rPr>
          <w:b/>
          <w:i/>
          <w:sz w:val="28"/>
          <w:szCs w:val="20"/>
        </w:rPr>
        <w:t>Determinants of Ownership of Healthy Latrines in Banten</w:t>
      </w:r>
    </w:p>
    <w:p w14:paraId="630BC242" w14:textId="77777777" w:rsidR="002257BB" w:rsidRPr="0010373E" w:rsidRDefault="002257BB" w:rsidP="002257BB">
      <w:pPr>
        <w:jc w:val="center"/>
        <w:rPr>
          <w:b/>
          <w:i/>
          <w:sz w:val="28"/>
          <w:szCs w:val="20"/>
        </w:rPr>
      </w:pPr>
      <w:r w:rsidRPr="0010373E">
        <w:rPr>
          <w:b/>
          <w:i/>
          <w:sz w:val="28"/>
          <w:szCs w:val="20"/>
        </w:rPr>
        <w:t>(Data Analysis from SDKI 2017)</w:t>
      </w:r>
    </w:p>
    <w:p w14:paraId="646EB5F5" w14:textId="1A96048C" w:rsidR="00230EBF" w:rsidRPr="0010373E" w:rsidRDefault="00230EBF" w:rsidP="00230EBF">
      <w:pPr>
        <w:spacing w:before="240"/>
        <w:jc w:val="center"/>
        <w:rPr>
          <w:sz w:val="20"/>
          <w:szCs w:val="20"/>
        </w:rPr>
      </w:pPr>
      <w:r w:rsidRPr="0010373E">
        <w:rPr>
          <w:sz w:val="20"/>
          <w:szCs w:val="20"/>
        </w:rPr>
        <w:t>Annastasia Luthfi Kosasih</w:t>
      </w:r>
      <w:r w:rsidRPr="0010373E">
        <w:rPr>
          <w:sz w:val="20"/>
          <w:szCs w:val="20"/>
          <w:lang w:val="id-ID"/>
        </w:rPr>
        <w:t>*</w:t>
      </w:r>
      <m:oMath>
        <m:sSup>
          <m:sSupPr>
            <m:ctrlPr>
              <w:rPr>
                <w:rFonts w:ascii="Cambria Math" w:hAnsi="Cambria Math"/>
                <w:i/>
                <w:sz w:val="20"/>
                <w:szCs w:val="20"/>
              </w:rPr>
            </m:ctrlPr>
          </m:sSupPr>
          <m:e>
            <m:r>
              <w:rPr>
                <w:rFonts w:ascii="Cambria Math" w:hAnsi="Cambria Math"/>
                <w:sz w:val="20"/>
                <w:szCs w:val="20"/>
              </w:rPr>
              <m:t xml:space="preserve"> </m:t>
            </m:r>
          </m:e>
          <m:sup>
            <m:r>
              <w:rPr>
                <w:rFonts w:ascii="Cambria Math" w:hAnsi="Cambria Math"/>
                <w:sz w:val="20"/>
                <w:szCs w:val="20"/>
              </w:rPr>
              <m:t>1</m:t>
            </m:r>
          </m:sup>
        </m:sSup>
      </m:oMath>
      <w:r w:rsidRPr="0010373E">
        <w:rPr>
          <w:sz w:val="20"/>
          <w:szCs w:val="20"/>
        </w:rPr>
        <w:t>, Diah Indiani</w:t>
      </w:r>
      <m:oMath>
        <m:sSup>
          <m:sSupPr>
            <m:ctrlPr>
              <w:rPr>
                <w:rFonts w:ascii="Cambria Math" w:hAnsi="Cambria Math"/>
                <w:i/>
                <w:sz w:val="20"/>
                <w:szCs w:val="20"/>
              </w:rPr>
            </m:ctrlPr>
          </m:sSupPr>
          <m:e>
            <m:r>
              <w:rPr>
                <w:rFonts w:ascii="Cambria Math" w:hAnsi="Cambria Math"/>
                <w:sz w:val="20"/>
                <w:szCs w:val="20"/>
              </w:rPr>
              <m:t xml:space="preserve"> </m:t>
            </m:r>
          </m:e>
          <m:sup>
            <m:r>
              <w:rPr>
                <w:rFonts w:ascii="Cambria Math" w:hAnsi="Cambria Math"/>
                <w:sz w:val="20"/>
                <w:szCs w:val="20"/>
              </w:rPr>
              <m:t>2</m:t>
            </m:r>
          </m:sup>
        </m:sSup>
      </m:oMath>
    </w:p>
    <w:p w14:paraId="17425CBD" w14:textId="77777777" w:rsidR="00230EBF" w:rsidRPr="0010373E" w:rsidRDefault="00230EBF" w:rsidP="00230EBF">
      <w:pPr>
        <w:spacing w:before="240"/>
        <w:jc w:val="center"/>
        <w:rPr>
          <w:sz w:val="20"/>
          <w:szCs w:val="20"/>
        </w:rPr>
      </w:pPr>
    </w:p>
    <w:p w14:paraId="06475CB6" w14:textId="08393F69" w:rsidR="00230EBF" w:rsidRPr="0010373E" w:rsidRDefault="00230EBF" w:rsidP="00230EBF">
      <w:pPr>
        <w:spacing w:before="240"/>
        <w:jc w:val="center"/>
        <w:rPr>
          <w:b/>
          <w:sz w:val="20"/>
          <w:szCs w:val="20"/>
        </w:rPr>
      </w:pPr>
      <w:r w:rsidRPr="0010373E">
        <w:rPr>
          <w:b/>
          <w:sz w:val="20"/>
          <w:szCs w:val="20"/>
        </w:rPr>
        <w:t>ABSTRAK</w:t>
      </w:r>
    </w:p>
    <w:p w14:paraId="3BCE3384" w14:textId="1593594A" w:rsidR="00230EBF" w:rsidRPr="0010373E" w:rsidRDefault="00230EBF" w:rsidP="00230EBF">
      <w:pPr>
        <w:spacing w:before="240"/>
        <w:jc w:val="both"/>
        <w:rPr>
          <w:sz w:val="20"/>
          <w:szCs w:val="20"/>
        </w:rPr>
      </w:pPr>
      <w:r w:rsidRPr="0010373E">
        <w:rPr>
          <w:b/>
          <w:sz w:val="20"/>
          <w:szCs w:val="20"/>
        </w:rPr>
        <w:t>Latar Belakang:</w:t>
      </w:r>
      <w:r w:rsidRPr="0010373E">
        <w:rPr>
          <w:sz w:val="20"/>
          <w:szCs w:val="20"/>
        </w:rPr>
        <w:t xml:space="preserve"> Rumah tangga </w:t>
      </w:r>
      <w:r w:rsidR="00B3598B" w:rsidRPr="0010373E">
        <w:rPr>
          <w:sz w:val="20"/>
          <w:szCs w:val="20"/>
        </w:rPr>
        <w:t xml:space="preserve">dengan </w:t>
      </w:r>
      <w:r w:rsidRPr="0010373E">
        <w:rPr>
          <w:sz w:val="20"/>
          <w:szCs w:val="20"/>
        </w:rPr>
        <w:t>aks</w:t>
      </w:r>
      <w:r w:rsidR="00E239D0" w:rsidRPr="0010373E">
        <w:rPr>
          <w:sz w:val="20"/>
          <w:szCs w:val="20"/>
        </w:rPr>
        <w:t>es sanitasi layak adalah rumah tangga dengan</w:t>
      </w:r>
      <w:r w:rsidRPr="0010373E">
        <w:rPr>
          <w:sz w:val="20"/>
          <w:szCs w:val="20"/>
        </w:rPr>
        <w:t xml:space="preserve"> fasilitas sanitasi yang memenu</w:t>
      </w:r>
      <w:r w:rsidR="00E239D0" w:rsidRPr="0010373E">
        <w:rPr>
          <w:sz w:val="20"/>
          <w:szCs w:val="20"/>
        </w:rPr>
        <w:t>hi syarat kesehatan, seperti</w:t>
      </w:r>
      <w:r w:rsidRPr="0010373E">
        <w:rPr>
          <w:sz w:val="20"/>
          <w:szCs w:val="20"/>
        </w:rPr>
        <w:t xml:space="preserve"> penggunaan jamban sehat. Praktik buang air besar sembarangan </w:t>
      </w:r>
      <w:r w:rsidR="00E239D0" w:rsidRPr="0010373E">
        <w:rPr>
          <w:sz w:val="20"/>
          <w:szCs w:val="20"/>
        </w:rPr>
        <w:t xml:space="preserve">banyak ditemui di Indonesia dengan </w:t>
      </w:r>
      <w:r w:rsidRPr="0010373E">
        <w:rPr>
          <w:sz w:val="20"/>
          <w:szCs w:val="20"/>
        </w:rPr>
        <w:t>penggunaan jamban sehat y</w:t>
      </w:r>
      <w:r w:rsidR="00E239D0" w:rsidRPr="0010373E">
        <w:rPr>
          <w:sz w:val="20"/>
          <w:szCs w:val="20"/>
        </w:rPr>
        <w:t xml:space="preserve">ang cukup rendah, hal ini dapat terjadi akibat </w:t>
      </w:r>
      <w:r w:rsidRPr="0010373E">
        <w:rPr>
          <w:sz w:val="20"/>
          <w:szCs w:val="20"/>
        </w:rPr>
        <w:t xml:space="preserve"> pembangunan program sanitasi yang masih berorientasi pada perubahan perilaku masyarakat </w:t>
      </w:r>
    </w:p>
    <w:p w14:paraId="709B1190" w14:textId="32B93920" w:rsidR="00230EBF" w:rsidRPr="0010373E" w:rsidRDefault="00230EBF" w:rsidP="00230EBF">
      <w:pPr>
        <w:spacing w:before="240"/>
        <w:jc w:val="both"/>
        <w:rPr>
          <w:sz w:val="20"/>
          <w:szCs w:val="20"/>
        </w:rPr>
      </w:pPr>
      <w:r w:rsidRPr="0010373E">
        <w:rPr>
          <w:b/>
          <w:sz w:val="20"/>
          <w:szCs w:val="20"/>
        </w:rPr>
        <w:t>Tujuan:</w:t>
      </w:r>
      <w:r w:rsidRPr="0010373E">
        <w:rPr>
          <w:sz w:val="20"/>
          <w:szCs w:val="20"/>
        </w:rPr>
        <w:t xml:space="preserve"> Penelitian ini bertujuan untuk mengetahui hubungan tingkat</w:t>
      </w:r>
      <w:r w:rsidR="00E239D0" w:rsidRPr="0010373E">
        <w:rPr>
          <w:sz w:val="20"/>
          <w:szCs w:val="20"/>
        </w:rPr>
        <w:t xml:space="preserve"> pendidikan, tingkat</w:t>
      </w:r>
      <w:r w:rsidRPr="0010373E">
        <w:rPr>
          <w:sz w:val="20"/>
          <w:szCs w:val="20"/>
        </w:rPr>
        <w:t xml:space="preserve"> literasi</w:t>
      </w:r>
      <w:r w:rsidR="00E239D0" w:rsidRPr="0010373E">
        <w:rPr>
          <w:sz w:val="20"/>
          <w:szCs w:val="20"/>
        </w:rPr>
        <w:t>/ pengetahuan</w:t>
      </w:r>
      <w:r w:rsidRPr="0010373E">
        <w:rPr>
          <w:sz w:val="20"/>
          <w:szCs w:val="20"/>
        </w:rPr>
        <w:t>, dan stratifikasi sosial dengan kepemilikan jamban sehat di Provinsi Banten berdasarkan data SDKI 2017.</w:t>
      </w:r>
    </w:p>
    <w:p w14:paraId="07FDAD83" w14:textId="11615EA5" w:rsidR="00230EBF" w:rsidRPr="0010373E" w:rsidRDefault="00230EBF" w:rsidP="00230EBF">
      <w:pPr>
        <w:spacing w:before="240"/>
        <w:jc w:val="both"/>
        <w:rPr>
          <w:sz w:val="20"/>
          <w:szCs w:val="20"/>
        </w:rPr>
      </w:pPr>
      <w:r w:rsidRPr="0010373E">
        <w:rPr>
          <w:b/>
          <w:sz w:val="20"/>
          <w:szCs w:val="20"/>
        </w:rPr>
        <w:t>Metode:</w:t>
      </w:r>
      <w:r w:rsidR="0010373E">
        <w:rPr>
          <w:sz w:val="20"/>
          <w:szCs w:val="20"/>
        </w:rPr>
        <w:t xml:space="preserve"> P</w:t>
      </w:r>
      <w:r w:rsidRPr="0010373E">
        <w:rPr>
          <w:sz w:val="20"/>
          <w:szCs w:val="20"/>
        </w:rPr>
        <w:t xml:space="preserve">enelitian ini menggunakan data dari Survai Demografi dan Kesehatan Indonesia tahun 2017 di wilayah Banten. Analisis yang digunakan pada penelitian ini adalah analisis Chi Square dengan desain </w:t>
      </w:r>
      <w:r w:rsidRPr="0010373E">
        <w:rPr>
          <w:i/>
          <w:sz w:val="20"/>
          <w:szCs w:val="20"/>
        </w:rPr>
        <w:t>cross sectional</w:t>
      </w:r>
      <w:r w:rsidRPr="0010373E">
        <w:rPr>
          <w:sz w:val="20"/>
          <w:szCs w:val="20"/>
        </w:rPr>
        <w:t>. Juml</w:t>
      </w:r>
      <w:r w:rsidR="00E239D0" w:rsidRPr="0010373E">
        <w:rPr>
          <w:sz w:val="20"/>
          <w:szCs w:val="20"/>
        </w:rPr>
        <w:t xml:space="preserve">ah sampel dalam penelitian terdiri dari </w:t>
      </w:r>
      <w:r w:rsidRPr="0010373E">
        <w:rPr>
          <w:sz w:val="20"/>
          <w:szCs w:val="20"/>
        </w:rPr>
        <w:t>2248 ru</w:t>
      </w:r>
      <w:r w:rsidR="00E239D0" w:rsidRPr="0010373E">
        <w:rPr>
          <w:sz w:val="20"/>
          <w:szCs w:val="20"/>
        </w:rPr>
        <w:t>mah tangga. Data yang diperoleh</w:t>
      </w:r>
      <w:r w:rsidRPr="0010373E">
        <w:rPr>
          <w:sz w:val="20"/>
          <w:szCs w:val="20"/>
        </w:rPr>
        <w:t xml:space="preserve"> berasal dari situs resmi DHS.</w:t>
      </w:r>
    </w:p>
    <w:p w14:paraId="29F63928" w14:textId="57E826C1" w:rsidR="00230EBF" w:rsidRPr="0010373E" w:rsidRDefault="00230EBF" w:rsidP="00230EBF">
      <w:pPr>
        <w:spacing w:before="240"/>
        <w:jc w:val="both"/>
        <w:rPr>
          <w:sz w:val="20"/>
          <w:szCs w:val="20"/>
        </w:rPr>
      </w:pPr>
      <w:r w:rsidRPr="0010373E">
        <w:rPr>
          <w:b/>
          <w:sz w:val="20"/>
          <w:szCs w:val="20"/>
        </w:rPr>
        <w:t>Hasil:</w:t>
      </w:r>
      <w:r w:rsidR="0010373E">
        <w:rPr>
          <w:sz w:val="20"/>
          <w:szCs w:val="20"/>
        </w:rPr>
        <w:t xml:space="preserve"> H</w:t>
      </w:r>
      <w:r w:rsidRPr="0010373E">
        <w:rPr>
          <w:sz w:val="20"/>
          <w:szCs w:val="20"/>
        </w:rPr>
        <w:t>asil penelitian didapatkan adanya hubungan yang signifikan tingkat pendidikan, tingkat pengetahuan/ literasi, dan stratifikasi sosial dengan kepemilikan jamban sehat (</w:t>
      </w:r>
      <w:r w:rsidRPr="0010373E">
        <w:rPr>
          <w:i/>
          <w:sz w:val="20"/>
          <w:szCs w:val="20"/>
        </w:rPr>
        <w:t>p</w:t>
      </w:r>
      <w:r w:rsidRPr="0010373E">
        <w:rPr>
          <w:sz w:val="20"/>
          <w:szCs w:val="20"/>
        </w:rPr>
        <w:t xml:space="preserve"> &lt; 0,05). Prevalensi rasi</w:t>
      </w:r>
      <w:r w:rsidR="0010373E">
        <w:rPr>
          <w:sz w:val="20"/>
          <w:szCs w:val="20"/>
        </w:rPr>
        <w:t>o tingkat pendidikan adalah 1,33</w:t>
      </w:r>
      <w:r w:rsidRPr="0010373E">
        <w:rPr>
          <w:sz w:val="20"/>
          <w:szCs w:val="20"/>
        </w:rPr>
        <w:t xml:space="preserve">, tingkat </w:t>
      </w:r>
      <w:r w:rsidR="0010373E">
        <w:rPr>
          <w:sz w:val="20"/>
          <w:szCs w:val="20"/>
        </w:rPr>
        <w:t>pengetahuan/ literasi adalah 1,03, dan stratifikasi sosial adalah 1,46</w:t>
      </w:r>
      <w:r w:rsidRPr="0010373E">
        <w:rPr>
          <w:sz w:val="20"/>
          <w:szCs w:val="20"/>
        </w:rPr>
        <w:t>.</w:t>
      </w:r>
    </w:p>
    <w:p w14:paraId="1B350D5E" w14:textId="77777777" w:rsidR="0010373E" w:rsidRPr="0010373E" w:rsidRDefault="00230EBF" w:rsidP="0010373E">
      <w:pPr>
        <w:spacing w:before="240"/>
        <w:jc w:val="both"/>
        <w:rPr>
          <w:sz w:val="20"/>
          <w:szCs w:val="20"/>
        </w:rPr>
      </w:pPr>
      <w:r w:rsidRPr="0010373E">
        <w:rPr>
          <w:b/>
          <w:sz w:val="20"/>
          <w:szCs w:val="20"/>
        </w:rPr>
        <w:t>Kesimpulan:</w:t>
      </w:r>
      <w:r w:rsidRPr="0010373E">
        <w:rPr>
          <w:sz w:val="20"/>
          <w:szCs w:val="20"/>
        </w:rPr>
        <w:t xml:space="preserve"> Rumah tangga dengan jamban sehat mayoritas memiliki pendidikan yang tinggi karena dapat menerima informasi mengenai PHBS dan mayoritas m</w:t>
      </w:r>
      <w:r w:rsidR="0010373E">
        <w:rPr>
          <w:sz w:val="20"/>
          <w:szCs w:val="20"/>
        </w:rPr>
        <w:t>emilki pengetahuan yang baik serta</w:t>
      </w:r>
      <w:r w:rsidRPr="0010373E">
        <w:rPr>
          <w:sz w:val="20"/>
          <w:szCs w:val="20"/>
        </w:rPr>
        <w:t xml:space="preserve"> </w:t>
      </w:r>
      <w:r w:rsidR="0010373E" w:rsidRPr="0010373E">
        <w:rPr>
          <w:sz w:val="20"/>
          <w:szCs w:val="20"/>
        </w:rPr>
        <w:t>mayoritas rumah tangga dengan jam</w:t>
      </w:r>
      <w:r w:rsidR="0010373E">
        <w:rPr>
          <w:sz w:val="20"/>
          <w:szCs w:val="20"/>
        </w:rPr>
        <w:t>ban sehat berada pada strata sos</w:t>
      </w:r>
      <w:r w:rsidR="0010373E" w:rsidRPr="0010373E">
        <w:rPr>
          <w:sz w:val="20"/>
          <w:szCs w:val="20"/>
        </w:rPr>
        <w:t>ial yang tinggi.</w:t>
      </w:r>
    </w:p>
    <w:p w14:paraId="281AC7F2" w14:textId="67EC7DF9" w:rsidR="00230EBF" w:rsidRPr="0010373E" w:rsidRDefault="00230EBF" w:rsidP="00230EBF">
      <w:pPr>
        <w:spacing w:before="240"/>
        <w:jc w:val="both"/>
        <w:rPr>
          <w:sz w:val="20"/>
          <w:szCs w:val="20"/>
        </w:rPr>
      </w:pPr>
      <w:r w:rsidRPr="0010373E">
        <w:rPr>
          <w:b/>
          <w:sz w:val="20"/>
          <w:szCs w:val="20"/>
        </w:rPr>
        <w:t>Kata kunci:</w:t>
      </w:r>
      <w:r w:rsidRPr="0010373E">
        <w:rPr>
          <w:sz w:val="20"/>
          <w:szCs w:val="20"/>
        </w:rPr>
        <w:t xml:space="preserve"> Jamban sehat, sanitasi, SDKI, Banten</w:t>
      </w:r>
    </w:p>
    <w:p w14:paraId="76A9A5F3" w14:textId="77777777" w:rsidR="00230EBF" w:rsidRPr="0010373E" w:rsidRDefault="00230EBF" w:rsidP="00230EBF">
      <w:pPr>
        <w:spacing w:before="240"/>
        <w:jc w:val="both"/>
        <w:rPr>
          <w:sz w:val="20"/>
          <w:szCs w:val="20"/>
        </w:rPr>
      </w:pPr>
    </w:p>
    <w:p w14:paraId="26754431" w14:textId="77777777" w:rsidR="00230EBF" w:rsidRPr="0010373E" w:rsidRDefault="00230EBF" w:rsidP="00230EBF">
      <w:pPr>
        <w:spacing w:before="240"/>
        <w:jc w:val="center"/>
        <w:rPr>
          <w:b/>
          <w:i/>
          <w:sz w:val="20"/>
          <w:szCs w:val="20"/>
        </w:rPr>
      </w:pPr>
      <w:r w:rsidRPr="0010373E">
        <w:rPr>
          <w:b/>
          <w:i/>
          <w:sz w:val="20"/>
          <w:szCs w:val="20"/>
        </w:rPr>
        <w:t>ABSTRACT</w:t>
      </w:r>
    </w:p>
    <w:p w14:paraId="7BC5C4E5" w14:textId="180A97ED" w:rsidR="00230EBF" w:rsidRPr="0010373E" w:rsidRDefault="00230EBF" w:rsidP="00230EBF">
      <w:pPr>
        <w:spacing w:before="240"/>
        <w:jc w:val="both"/>
        <w:rPr>
          <w:i/>
          <w:sz w:val="20"/>
          <w:szCs w:val="20"/>
        </w:rPr>
      </w:pPr>
      <w:r w:rsidRPr="0010373E">
        <w:rPr>
          <w:b/>
          <w:i/>
          <w:sz w:val="20"/>
          <w:szCs w:val="20"/>
        </w:rPr>
        <w:t>Background:</w:t>
      </w:r>
      <w:r w:rsidRPr="0010373E">
        <w:rPr>
          <w:i/>
          <w:sz w:val="20"/>
          <w:szCs w:val="20"/>
        </w:rPr>
        <w:t xml:space="preserve"> </w:t>
      </w:r>
      <w:r w:rsidR="0010373E" w:rsidRPr="0010373E">
        <w:rPr>
          <w:i/>
          <w:sz w:val="20"/>
          <w:szCs w:val="20"/>
        </w:rPr>
        <w:t>Households with access to proper sanitation are households with sanitation facilities that meet health requirements, such as the use of healthy latrines. The practice of open defecation is often found in Indonesia with the use of healthy latrines which is quite low, this can occur due to the development of sanitation programs that are still oriented towards changing people's behavior.</w:t>
      </w:r>
    </w:p>
    <w:p w14:paraId="6D1F6EC3" w14:textId="1B856CBC" w:rsidR="00230EBF" w:rsidRPr="0010373E" w:rsidRDefault="00230EBF" w:rsidP="00230EBF">
      <w:pPr>
        <w:spacing w:before="240"/>
        <w:jc w:val="both"/>
        <w:rPr>
          <w:b/>
          <w:i/>
          <w:sz w:val="20"/>
          <w:szCs w:val="20"/>
        </w:rPr>
      </w:pPr>
      <w:r w:rsidRPr="0010373E">
        <w:rPr>
          <w:b/>
          <w:i/>
          <w:sz w:val="20"/>
          <w:szCs w:val="20"/>
        </w:rPr>
        <w:t xml:space="preserve">Objectives: </w:t>
      </w:r>
      <w:r w:rsidR="0010373E" w:rsidRPr="0010373E">
        <w:rPr>
          <w:i/>
          <w:sz w:val="20"/>
          <w:szCs w:val="20"/>
        </w:rPr>
        <w:t>This study aims to determine the relationship between education level, literacy/knowledge level, and social stratification with healthy latrine ownership in Banten Province based on 2017 IDHS data.</w:t>
      </w:r>
    </w:p>
    <w:p w14:paraId="69E92C7E" w14:textId="472454A4" w:rsidR="00230EBF" w:rsidRPr="0010373E" w:rsidRDefault="00230EBF" w:rsidP="00230EBF">
      <w:pPr>
        <w:spacing w:before="240"/>
        <w:jc w:val="both"/>
        <w:rPr>
          <w:i/>
          <w:sz w:val="20"/>
          <w:szCs w:val="20"/>
        </w:rPr>
      </w:pPr>
      <w:r w:rsidRPr="0010373E">
        <w:rPr>
          <w:b/>
          <w:i/>
          <w:sz w:val="20"/>
          <w:szCs w:val="20"/>
        </w:rPr>
        <w:t>Methods:</w:t>
      </w:r>
      <w:r w:rsidRPr="0010373E">
        <w:rPr>
          <w:i/>
          <w:sz w:val="20"/>
          <w:szCs w:val="20"/>
        </w:rPr>
        <w:t xml:space="preserve"> </w:t>
      </w:r>
      <w:r w:rsidR="0010373E" w:rsidRPr="0010373E">
        <w:rPr>
          <w:i/>
          <w:sz w:val="20"/>
          <w:szCs w:val="20"/>
        </w:rPr>
        <w:t>This study uses data from the 2017 Indonesian Demographic and Health Survey in the Banten region. The analysis used in this research is Chi Square analysis with cross sectional design. The number of samples in the study consisted of 2248 households. The data obtained comes from the official website of DHS</w:t>
      </w:r>
    </w:p>
    <w:p w14:paraId="1DCAFAA6" w14:textId="77777777" w:rsidR="0010373E" w:rsidRDefault="00230EBF" w:rsidP="00230EBF">
      <w:pPr>
        <w:spacing w:before="240"/>
        <w:jc w:val="both"/>
        <w:rPr>
          <w:i/>
          <w:sz w:val="20"/>
          <w:szCs w:val="20"/>
        </w:rPr>
      </w:pPr>
      <w:r w:rsidRPr="0010373E">
        <w:rPr>
          <w:b/>
          <w:i/>
          <w:sz w:val="20"/>
          <w:szCs w:val="20"/>
        </w:rPr>
        <w:lastRenderedPageBreak/>
        <w:t>Results:</w:t>
      </w:r>
      <w:r w:rsidRPr="0010373E">
        <w:rPr>
          <w:i/>
          <w:sz w:val="20"/>
          <w:szCs w:val="20"/>
        </w:rPr>
        <w:t xml:space="preserve"> </w:t>
      </w:r>
      <w:r w:rsidR="0010373E" w:rsidRPr="0010373E">
        <w:rPr>
          <w:i/>
          <w:sz w:val="20"/>
          <w:szCs w:val="20"/>
        </w:rPr>
        <w:t>The results showed that there was a significant relationship between education level, knowledge/literacy level, and social stratification with healthy latrine ownership (p &lt; 0.05). The prevalence ratio of education level is 1.33, knowledge/literacy level is 1.03, and social stratification is 1.46.</w:t>
      </w:r>
    </w:p>
    <w:p w14:paraId="50836B19" w14:textId="5822DEEC" w:rsidR="00230EBF" w:rsidRPr="0010373E" w:rsidRDefault="00230EBF" w:rsidP="00230EBF">
      <w:pPr>
        <w:spacing w:before="240"/>
        <w:jc w:val="both"/>
        <w:rPr>
          <w:i/>
          <w:sz w:val="20"/>
          <w:szCs w:val="20"/>
        </w:rPr>
      </w:pPr>
      <w:r w:rsidRPr="0010373E">
        <w:rPr>
          <w:b/>
          <w:i/>
          <w:sz w:val="20"/>
          <w:szCs w:val="20"/>
        </w:rPr>
        <w:t>Conclusion:</w:t>
      </w:r>
      <w:r w:rsidRPr="0010373E">
        <w:rPr>
          <w:i/>
          <w:sz w:val="20"/>
          <w:szCs w:val="20"/>
        </w:rPr>
        <w:t xml:space="preserve"> </w:t>
      </w:r>
      <w:r w:rsidR="0010373E" w:rsidRPr="0010373E">
        <w:rPr>
          <w:i/>
          <w:sz w:val="20"/>
          <w:szCs w:val="20"/>
        </w:rPr>
        <w:t>The majority of households with healthy latrines have high education because they can receive information about PHBS and the majority have good knowledge and the majority of households with healthy la</w:t>
      </w:r>
      <w:r w:rsidR="0010373E">
        <w:rPr>
          <w:i/>
          <w:sz w:val="20"/>
          <w:szCs w:val="20"/>
        </w:rPr>
        <w:t>trines are in high social stratification</w:t>
      </w:r>
      <w:bookmarkStart w:id="0" w:name="_GoBack"/>
      <w:bookmarkEnd w:id="0"/>
      <w:r w:rsidR="0010373E" w:rsidRPr="0010373E">
        <w:rPr>
          <w:i/>
          <w:sz w:val="20"/>
          <w:szCs w:val="20"/>
        </w:rPr>
        <w:t>.</w:t>
      </w:r>
    </w:p>
    <w:p w14:paraId="387A8947" w14:textId="65505C14" w:rsidR="00DD328C" w:rsidRPr="0010373E" w:rsidRDefault="00230EBF" w:rsidP="00230EBF">
      <w:pPr>
        <w:spacing w:before="240"/>
        <w:jc w:val="both"/>
        <w:rPr>
          <w:i/>
          <w:sz w:val="20"/>
          <w:szCs w:val="20"/>
        </w:rPr>
      </w:pPr>
      <w:r w:rsidRPr="0010373E">
        <w:rPr>
          <w:b/>
          <w:i/>
          <w:sz w:val="20"/>
          <w:szCs w:val="20"/>
        </w:rPr>
        <w:t>Keywords:</w:t>
      </w:r>
      <w:r w:rsidRPr="0010373E">
        <w:rPr>
          <w:i/>
          <w:sz w:val="20"/>
          <w:szCs w:val="20"/>
        </w:rPr>
        <w:t xml:space="preserve"> healthy latrines, sanitation, IDHS, Banten</w:t>
      </w:r>
    </w:p>
    <w:p w14:paraId="56E94E65" w14:textId="77777777" w:rsidR="00230EBF" w:rsidRPr="0010373E" w:rsidRDefault="00230EBF" w:rsidP="00230EBF">
      <w:pPr>
        <w:jc w:val="both"/>
        <w:rPr>
          <w:i/>
          <w:sz w:val="20"/>
          <w:szCs w:val="20"/>
        </w:rPr>
      </w:pPr>
    </w:p>
    <w:p w14:paraId="4FF14DB9" w14:textId="77777777" w:rsidR="000D5504" w:rsidRPr="0010373E" w:rsidRDefault="0010291D" w:rsidP="00230EBF">
      <w:pPr>
        <w:pStyle w:val="NormalWeb"/>
        <w:spacing w:before="0" w:beforeAutospacing="0" w:after="0" w:afterAutospacing="0"/>
        <w:jc w:val="both"/>
        <w:textAlignment w:val="baseline"/>
        <w:rPr>
          <w:sz w:val="20"/>
          <w:szCs w:val="20"/>
          <w:lang w:val="id-ID"/>
        </w:rPr>
      </w:pPr>
      <w:r w:rsidRPr="0010373E">
        <w:rPr>
          <w:i/>
          <w:noProof/>
          <w:sz w:val="20"/>
          <w:szCs w:val="20"/>
          <w:lang w:val="id-ID" w:eastAsia="id-ID"/>
        </w:rPr>
        <mc:AlternateContent>
          <mc:Choice Requires="wps">
            <w:drawing>
              <wp:anchor distT="0" distB="0" distL="114300" distR="114300" simplePos="0" relativeHeight="251659264" behindDoc="0" locked="0" layoutInCell="1" allowOverlap="1" wp14:anchorId="4357611C" wp14:editId="0A354053">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F3D1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" strokecolor="black [3040]"/>
            </w:pict>
          </mc:Fallback>
        </mc:AlternateContent>
      </w:r>
      <w:r w:rsidR="009848BE" w:rsidRPr="0010373E">
        <w:rPr>
          <w:sz w:val="20"/>
          <w:szCs w:val="20"/>
          <w:lang w:val="id-ID"/>
        </w:rPr>
        <w:t>*Koresponden:</w:t>
      </w:r>
    </w:p>
    <w:p w14:paraId="06F32B67" w14:textId="15199010" w:rsidR="00230EBF" w:rsidRPr="0010373E" w:rsidRDefault="00230EBF" w:rsidP="00230EBF">
      <w:pPr>
        <w:pStyle w:val="NormalWeb"/>
        <w:spacing w:before="0" w:beforeAutospacing="0" w:after="0" w:afterAutospacing="0"/>
        <w:jc w:val="both"/>
        <w:textAlignment w:val="baseline"/>
        <w:rPr>
          <w:sz w:val="20"/>
          <w:szCs w:val="20"/>
        </w:rPr>
      </w:pPr>
      <w:r w:rsidRPr="0010373E">
        <w:rPr>
          <w:sz w:val="20"/>
          <w:szCs w:val="20"/>
        </w:rPr>
        <w:t>kannastasialuthfi71@gmail.com</w:t>
      </w:r>
    </w:p>
    <w:p w14:paraId="773F7F61" w14:textId="5079555E" w:rsidR="00404112" w:rsidRPr="0010373E" w:rsidRDefault="00230EBF" w:rsidP="00230EBF">
      <w:pPr>
        <w:pStyle w:val="NormalWeb"/>
        <w:spacing w:before="0" w:beforeAutospacing="0" w:after="0" w:afterAutospacing="0"/>
        <w:jc w:val="both"/>
        <w:textAlignment w:val="baseline"/>
        <w:rPr>
          <w:sz w:val="20"/>
          <w:szCs w:val="20"/>
        </w:rPr>
      </w:pPr>
      <w:r w:rsidRPr="0010373E">
        <w:rPr>
          <w:sz w:val="20"/>
          <w:szCs w:val="20"/>
        </w:rPr>
        <w:t>Annastasia Luthfi Kosasih</w:t>
      </w:r>
    </w:p>
    <w:p w14:paraId="205A4571" w14:textId="12303890" w:rsidR="00404112" w:rsidRPr="0010373E" w:rsidRDefault="00230EBF" w:rsidP="00230EBF">
      <w:pPr>
        <w:pStyle w:val="NormalWeb"/>
        <w:spacing w:before="0" w:beforeAutospacing="0" w:after="0" w:afterAutospacing="0"/>
        <w:jc w:val="both"/>
        <w:textAlignment w:val="baseline"/>
        <w:rPr>
          <w:sz w:val="20"/>
          <w:szCs w:val="20"/>
        </w:rPr>
      </w:pPr>
      <w:r w:rsidRPr="0010373E">
        <w:rPr>
          <w:sz w:val="20"/>
          <w:szCs w:val="20"/>
        </w:rPr>
        <w:t>Departemen Epidemiologi, Biostatistika Kependudukan, dan Promosi Kesehatan, Fakultas Kesehatan Masyarakat, Universitas Airlangga, Kampus C Mulyorejo, 60115, Surabaya, Jawa Timur, Indonesia.</w:t>
      </w:r>
    </w:p>
    <w:p w14:paraId="4226B506" w14:textId="77777777" w:rsidR="000D5504" w:rsidRPr="0010373E" w:rsidRDefault="000D5504" w:rsidP="00DD19D4">
      <w:pPr>
        <w:pStyle w:val="NormalWeb"/>
        <w:spacing w:before="0" w:beforeAutospacing="0" w:after="0" w:afterAutospacing="0"/>
        <w:jc w:val="both"/>
        <w:textAlignment w:val="baseline"/>
        <w:rPr>
          <w:i/>
          <w:sz w:val="20"/>
          <w:szCs w:val="20"/>
        </w:rPr>
      </w:pPr>
    </w:p>
    <w:p w14:paraId="61FB9120" w14:textId="77777777" w:rsidR="007F2196" w:rsidRPr="0010373E" w:rsidRDefault="0010291D" w:rsidP="00DD19D4">
      <w:pPr>
        <w:jc w:val="both"/>
        <w:outlineLvl w:val="0"/>
        <w:rPr>
          <w:b/>
          <w:sz w:val="20"/>
          <w:szCs w:val="20"/>
        </w:rPr>
      </w:pPr>
      <w:r w:rsidRPr="0010373E">
        <w:rPr>
          <w:b/>
          <w:sz w:val="20"/>
          <w:szCs w:val="20"/>
        </w:rPr>
        <w:t>PENDAHULUAN</w:t>
      </w:r>
    </w:p>
    <w:p w14:paraId="0AFB72B0" w14:textId="77777777" w:rsidR="00DD19D4" w:rsidRPr="0010373E" w:rsidRDefault="00DD19D4" w:rsidP="00DD19D4">
      <w:pPr>
        <w:jc w:val="both"/>
        <w:outlineLvl w:val="0"/>
        <w:rPr>
          <w:b/>
          <w:sz w:val="20"/>
          <w:szCs w:val="20"/>
        </w:rPr>
      </w:pPr>
    </w:p>
    <w:p w14:paraId="16DAF554" w14:textId="6E09BE2B" w:rsidR="00AE128A" w:rsidRPr="0010373E" w:rsidRDefault="006E7FE1" w:rsidP="006147A9">
      <w:pPr>
        <w:ind w:firstLine="720"/>
        <w:jc w:val="both"/>
        <w:rPr>
          <w:sz w:val="20"/>
          <w:szCs w:val="20"/>
        </w:rPr>
      </w:pPr>
      <w:r w:rsidRPr="0010373E">
        <w:rPr>
          <w:sz w:val="20"/>
          <w:szCs w:val="20"/>
        </w:rPr>
        <w:t xml:space="preserve">Kesehatan lingkungan adalah kondisi lingkungan yang dapat memengaruhi status kesehatan dan </w:t>
      </w:r>
      <w:r w:rsidR="0012284C" w:rsidRPr="0010373E">
        <w:rPr>
          <w:sz w:val="20"/>
          <w:szCs w:val="20"/>
        </w:rPr>
        <w:t>produktifitas serta</w:t>
      </w:r>
      <w:r w:rsidRPr="0010373E">
        <w:rPr>
          <w:sz w:val="20"/>
          <w:szCs w:val="20"/>
        </w:rPr>
        <w:t xml:space="preserve"> kualitas sumber daya </w:t>
      </w:r>
      <w:r w:rsidR="00FA76EF" w:rsidRPr="0010373E">
        <w:rPr>
          <w:sz w:val="20"/>
          <w:szCs w:val="20"/>
        </w:rPr>
        <w:t xml:space="preserve"> </w:t>
      </w:r>
      <w:r w:rsidR="00AE5F84" w:rsidRPr="0010373E">
        <w:rPr>
          <w:sz w:val="20"/>
          <w:szCs w:val="20"/>
        </w:rPr>
        <w:t>manusia</w:t>
      </w:r>
      <w:r w:rsidR="003D6E79" w:rsidRPr="0010373E">
        <w:rPr>
          <w:sz w:val="20"/>
          <w:szCs w:val="20"/>
        </w:rPr>
        <w:t xml:space="preserve"> </w:t>
      </w:r>
      <w:r w:rsidR="00AE5F84" w:rsidRPr="0010373E">
        <w:rPr>
          <w:sz w:val="20"/>
          <w:szCs w:val="20"/>
        </w:rPr>
        <w:fldChar w:fldCharType="begin" w:fldLock="1"/>
      </w:r>
      <w:r w:rsidR="00AE5F84" w:rsidRPr="0010373E">
        <w:rPr>
          <w:sz w:val="20"/>
          <w:szCs w:val="20"/>
        </w:rPr>
        <w:instrText>ADDIN CSL_CITATION {"citationItems":[{"id":"ITEM-1","itemData":{"DOI":"10.24252/kesehatan.v7i2.54","ISSN":"20862555","abstract":"Keberhasilan komunikasi dalam sosialisasi Jaminan Kesehatan Nasional dipengaruhi oleh pemanfaatan media komunikasi yang digunakan. Tujuan dari penelitian ini adalah untuk mengetahui karena media komunikasi yang efektif pada sosialisasi Jaminan Kesehatan Nasional di kota Semarang.. Desain penelitian ini adalah observasional dengan study cross-sectional. Lokasi penelitian di 4 wilayah di kota Semarang, dengan metode pengambilan data secara cluster random sampling. Jumlah sampel sebanyak 100 responden, pengolahan data menggunakan multivariat analysis antara variabel advertensi dan publikasi terhadap variabel keterserapan informasi, dengan menggunakan software SPSS 20. Penelitian ini menunjukkan bahwa advertensi, publikasi berpengaruh terhadap keterserapan informasi dengan nilai signifikansi masing masing p=0,058 dan p=0,002 confidence level 90%. Advertensi serta publikasi perilaku. Sedangkan keterserapan informasi menunjukkan hasil yang signifikan terhadap perubahan perilaku (p=0.000; confidence level of 95%). Kata kunci: media komunikasi, keberhasilan sosialisasi, Jaminan Kesehatan Nasional. menunjukkan hasil yang tidak signifikan terhadap perubahan","author":[{"dropping-particle":"","family":"RKW","given":"Handinis Sonya","non-dropping-particle":"","parse-names":false,"suffix":""},{"dropping-particle":"","family":"R","given":"Hilmah Noviandry","non-dropping-particle":"","parse-names":false,"suffix":""},{"dropping-particle":"","family":"Oktavisa","given":"Anggeria","non-dropping-particle":"","parse-names":false,"suffix":""}],"container-title":"Jurnal Kesehatan","id":"ITEM-1","issue":"1","issued":{"date-parts":[["2014"]]},"page":"101-106","title":"Determinan Kepemilikan Jamban Sehat di Desa Polagan Kecamatan Galis Kabupaten Pamekasan","type":"article-journal","volume":"12"},"uris":["http://www.mendeley.com/documents/?uuid=73c2dd5d-1450-4cf2-86a1-bd4e192d87f0"]}],"mendeley":{"formattedCitation":"(RKW, R and Oktavisa, 2014)","manualFormatting":"(Handinis dan Oktavisa, 2014)","plainTextFormattedCitation":"(RKW, R and Oktavisa, 2014)","previouslyFormattedCitation":"(RKW, R and Oktavisa, 2014)"},"properties":{"noteIndex":0},"schema":"https://github.com/citation-style-language/schema/raw/master/csl-citation.json"}</w:instrText>
      </w:r>
      <w:r w:rsidR="00AE5F84" w:rsidRPr="0010373E">
        <w:rPr>
          <w:sz w:val="20"/>
          <w:szCs w:val="20"/>
        </w:rPr>
        <w:fldChar w:fldCharType="separate"/>
      </w:r>
      <w:r w:rsidR="00AE5F84" w:rsidRPr="0010373E">
        <w:rPr>
          <w:noProof/>
          <w:sz w:val="20"/>
          <w:szCs w:val="20"/>
        </w:rPr>
        <w:t>(Handinis dan Oktavisa, 2014)</w:t>
      </w:r>
      <w:r w:rsidR="00AE5F84" w:rsidRPr="0010373E">
        <w:rPr>
          <w:sz w:val="20"/>
          <w:szCs w:val="20"/>
        </w:rPr>
        <w:fldChar w:fldCharType="end"/>
      </w:r>
      <w:r w:rsidR="00AE5F84" w:rsidRPr="0010373E">
        <w:rPr>
          <w:sz w:val="20"/>
          <w:szCs w:val="20"/>
        </w:rPr>
        <w:t xml:space="preserve">. </w:t>
      </w:r>
      <w:r w:rsidR="0012284C" w:rsidRPr="0010373E">
        <w:rPr>
          <w:sz w:val="20"/>
          <w:szCs w:val="20"/>
        </w:rPr>
        <w:t>Kesehatan lingkungan melalui s</w:t>
      </w:r>
      <w:r w:rsidRPr="0010373E">
        <w:rPr>
          <w:sz w:val="20"/>
          <w:szCs w:val="20"/>
        </w:rPr>
        <w:t>anitasi lingkungan harus diperhatikan dalam meningkatkan derajat kesehatan</w:t>
      </w:r>
      <w:r w:rsidR="0012284C" w:rsidRPr="0010373E">
        <w:rPr>
          <w:sz w:val="20"/>
          <w:szCs w:val="20"/>
        </w:rPr>
        <w:t xml:space="preserve"> seperti</w:t>
      </w:r>
      <w:r w:rsidRPr="0010373E">
        <w:rPr>
          <w:sz w:val="20"/>
          <w:szCs w:val="20"/>
        </w:rPr>
        <w:t xml:space="preserve"> </w:t>
      </w:r>
      <w:r w:rsidR="00AE128A" w:rsidRPr="0010373E">
        <w:rPr>
          <w:sz w:val="20"/>
          <w:szCs w:val="20"/>
        </w:rPr>
        <w:t xml:space="preserve">kondisi lingkungan tempat pembuangan </w:t>
      </w:r>
      <w:r w:rsidR="006147A9" w:rsidRPr="0010373E">
        <w:rPr>
          <w:sz w:val="20"/>
          <w:szCs w:val="20"/>
        </w:rPr>
        <w:t xml:space="preserve">tinja. </w:t>
      </w:r>
      <w:r w:rsidR="00882703" w:rsidRPr="0010373E">
        <w:rPr>
          <w:i/>
          <w:sz w:val="20"/>
          <w:szCs w:val="20"/>
        </w:rPr>
        <w:t xml:space="preserve">World Health </w:t>
      </w:r>
      <w:r w:rsidR="00757099" w:rsidRPr="0010373E">
        <w:rPr>
          <w:i/>
          <w:sz w:val="20"/>
          <w:szCs w:val="20"/>
        </w:rPr>
        <w:t xml:space="preserve">Organization </w:t>
      </w:r>
      <w:r w:rsidR="006147A9" w:rsidRPr="0010373E">
        <w:rPr>
          <w:sz w:val="20"/>
          <w:szCs w:val="20"/>
        </w:rPr>
        <w:t>memperkirakan bahwa sebesar</w:t>
      </w:r>
      <w:r w:rsidR="00AE128A" w:rsidRPr="0010373E">
        <w:rPr>
          <w:sz w:val="20"/>
          <w:szCs w:val="20"/>
        </w:rPr>
        <w:t xml:space="preserve"> 17% penduduk dunia </w:t>
      </w:r>
      <w:r w:rsidR="006147A9" w:rsidRPr="0010373E">
        <w:rPr>
          <w:sz w:val="20"/>
          <w:szCs w:val="20"/>
        </w:rPr>
        <w:t xml:space="preserve">atau sekitar 1,1 miliar orang </w:t>
      </w:r>
      <w:r w:rsidR="00AE128A" w:rsidRPr="0010373E">
        <w:rPr>
          <w:sz w:val="20"/>
          <w:szCs w:val="20"/>
        </w:rPr>
        <w:t xml:space="preserve">masih melakukan </w:t>
      </w:r>
      <w:r w:rsidR="006147A9" w:rsidRPr="0010373E">
        <w:rPr>
          <w:sz w:val="20"/>
          <w:szCs w:val="20"/>
        </w:rPr>
        <w:t>praktik buang air besar</w:t>
      </w:r>
      <w:r w:rsidR="00AE128A" w:rsidRPr="0010373E">
        <w:rPr>
          <w:sz w:val="20"/>
          <w:szCs w:val="20"/>
        </w:rPr>
        <w:t xml:space="preserve"> di area terbuka. Dari data tersebut</w:t>
      </w:r>
      <w:r w:rsidR="006147A9" w:rsidRPr="0010373E">
        <w:rPr>
          <w:sz w:val="20"/>
          <w:szCs w:val="20"/>
        </w:rPr>
        <w:t xml:space="preserve"> diperkirakan terdapat di 10 negara</w:t>
      </w:r>
      <w:r w:rsidR="00AE128A" w:rsidRPr="0010373E">
        <w:rPr>
          <w:sz w:val="20"/>
          <w:szCs w:val="20"/>
        </w:rPr>
        <w:t xml:space="preserve"> </w:t>
      </w:r>
      <w:r w:rsidR="006147A9" w:rsidRPr="0010373E">
        <w:rPr>
          <w:sz w:val="20"/>
          <w:szCs w:val="20"/>
        </w:rPr>
        <w:t>yang melakukan praktik Buang Air Besar s</w:t>
      </w:r>
      <w:r w:rsidR="00AE128A" w:rsidRPr="0010373E">
        <w:rPr>
          <w:sz w:val="20"/>
          <w:szCs w:val="20"/>
        </w:rPr>
        <w:t>embarangan (BABs)</w:t>
      </w:r>
      <w:r w:rsidR="00882703" w:rsidRPr="0010373E">
        <w:rPr>
          <w:sz w:val="20"/>
          <w:szCs w:val="20"/>
        </w:rPr>
        <w:t xml:space="preserve"> </w:t>
      </w:r>
      <w:r w:rsidR="00882703" w:rsidRPr="0010373E">
        <w:rPr>
          <w:sz w:val="20"/>
          <w:szCs w:val="20"/>
        </w:rPr>
        <w:fldChar w:fldCharType="begin" w:fldLock="1"/>
      </w:r>
      <w:r w:rsidR="00882703" w:rsidRPr="0010373E">
        <w:rPr>
          <w:sz w:val="20"/>
          <w:szCs w:val="20"/>
        </w:rPr>
        <w:instrText>ADDIN CSL_CITATION {"citationItems":[{"id":"ITEM-1","itemData":{"DOI":"10.14710/mkmi.19.2.170-176","author":[{"dropping-particle":"","family":"Ayuningtyas","given":"Rahmadani Dara","non-dropping-particle":"","parse-names":false,"suffix":""},{"dropping-particle":"","family":"Budiyono","given":"","non-dropping-particle":"","parse-names":false,"suffix":""},{"dropping-particle":"","family":"Astorina","given":"Nikie","non-dropping-particle":"","parse-names":false,"suffix":""}],"container-title":"Media Kesehatan Masyarakat Indonesia","id":"ITEM-1","issue":"2","issued":{"date-parts":[["2020"]]},"page":"170-176","title":"Gambaran Sanitasi Lingkungan di Puskesmas Tengaran Kabupaten Semarang Tahun 2016-2018","type":"article-journal","volume":"19"},"uris":["http://www.mendeley.com/documents/?uuid=57dcd109-efb9-4de8-857d-5698f1c456d0"]}],"mendeley":{"formattedCitation":"(Ayuningtyas, Budiyono and Astorina, 2020)","manualFormatting":"(Ayuningtyas, Budiyono dan Astorina, 2020)","plainTextFormattedCitation":"(Ayuningtyas, Budiyono and Astorina, 2020)","previouslyFormattedCitation":"(Ayuningtyas, Budiyono and Astorina, 2020)"},"properties":{"noteIndex":0},"schema":"https://github.com/citation-style-language/schema/raw/master/csl-citation.json"}</w:instrText>
      </w:r>
      <w:r w:rsidR="00882703" w:rsidRPr="0010373E">
        <w:rPr>
          <w:sz w:val="20"/>
          <w:szCs w:val="20"/>
        </w:rPr>
        <w:fldChar w:fldCharType="separate"/>
      </w:r>
      <w:r w:rsidR="00882703" w:rsidRPr="0010373E">
        <w:rPr>
          <w:noProof/>
          <w:sz w:val="20"/>
          <w:szCs w:val="20"/>
        </w:rPr>
        <w:t>(Ayuningtyas, Budiyono dan Astorina, 2020)</w:t>
      </w:r>
      <w:r w:rsidR="00882703" w:rsidRPr="0010373E">
        <w:rPr>
          <w:sz w:val="20"/>
          <w:szCs w:val="20"/>
        </w:rPr>
        <w:fldChar w:fldCharType="end"/>
      </w:r>
      <w:r w:rsidR="00AE128A" w:rsidRPr="0010373E">
        <w:rPr>
          <w:sz w:val="20"/>
          <w:szCs w:val="20"/>
        </w:rPr>
        <w:t xml:space="preserve">. Berdasarkan data </w:t>
      </w:r>
      <w:r w:rsidR="00882703" w:rsidRPr="0010373E">
        <w:rPr>
          <w:sz w:val="20"/>
          <w:szCs w:val="20"/>
        </w:rPr>
        <w:t xml:space="preserve">WHO (2018) </w:t>
      </w:r>
      <w:r w:rsidR="00AE128A" w:rsidRPr="0010373E">
        <w:rPr>
          <w:sz w:val="20"/>
          <w:szCs w:val="20"/>
        </w:rPr>
        <w:t>yang ada dikemukakan bahwa Indonesia berada pada peringkat kedua negara dengan BABs terbanyak</w:t>
      </w:r>
      <w:r w:rsidR="00882703" w:rsidRPr="0010373E">
        <w:rPr>
          <w:sz w:val="20"/>
          <w:szCs w:val="20"/>
        </w:rPr>
        <w:t xml:space="preserve"> </w:t>
      </w:r>
      <w:r w:rsidR="00882703" w:rsidRPr="0010373E">
        <w:rPr>
          <w:sz w:val="20"/>
          <w:szCs w:val="20"/>
        </w:rPr>
        <w:fldChar w:fldCharType="begin" w:fldLock="1"/>
      </w:r>
      <w:r w:rsidR="00C46441" w:rsidRPr="0010373E">
        <w:rPr>
          <w:sz w:val="20"/>
          <w:szCs w:val="20"/>
        </w:rPr>
        <w:instrText>ADDIN CSL_CITATION {"citationItems":[{"id":"ITEM-1","itemData":{"author":[{"dropping-particle":"","family":"Sari","given":"Rita Kartika","non-dropping-particle":"","parse-names":false,"suffix":""},{"dropping-particle":"","family":"Ratnawati","given":"","non-dropping-particle":"","parse-names":false,"suffix":""},{"dropping-particle":"","family":"Livana","given":"","non-dropping-particle":"","parse-names":false,"suffix":""}],"container-title":"Jurnal Ilmiah Permas","id":"ITEM-1","issue":"1","issued":{"date-parts":[["2018"]]},"page":"56-62","title":"Gambaran Faktor-Faktor yang Berpengaruh Terhadap Cakupan Kepemilikan Jamban Sehat","type":"article-journal","volume":"8"},"uris":["http://www.mendeley.com/documents/?uuid=5e00dcea-4430-4dca-aec8-a0d5742e37cf"]}],"mendeley":{"formattedCitation":"(Sari, Ratnawati and Livana, 2018)","manualFormatting":"(Sari, Ratnawati dan Livana, 2018)","plainTextFormattedCitation":"(Sari, Ratnawati and Livana, 2018)","previouslyFormattedCitation":"(Sari, Ratnawati and Livana, 2018)"},"properties":{"noteIndex":0},"schema":"https://github.com/citation-style-language/schema/raw/master/csl-citation.json"}</w:instrText>
      </w:r>
      <w:r w:rsidR="00882703" w:rsidRPr="0010373E">
        <w:rPr>
          <w:sz w:val="20"/>
          <w:szCs w:val="20"/>
        </w:rPr>
        <w:fldChar w:fldCharType="separate"/>
      </w:r>
      <w:r w:rsidR="00882703" w:rsidRPr="0010373E">
        <w:rPr>
          <w:noProof/>
          <w:sz w:val="20"/>
          <w:szCs w:val="20"/>
        </w:rPr>
        <w:t>(Sari, Ratnawati dan Livana, 2018)</w:t>
      </w:r>
      <w:r w:rsidR="00882703" w:rsidRPr="0010373E">
        <w:rPr>
          <w:sz w:val="20"/>
          <w:szCs w:val="20"/>
        </w:rPr>
        <w:fldChar w:fldCharType="end"/>
      </w:r>
      <w:r w:rsidR="00AE128A" w:rsidRPr="0010373E">
        <w:rPr>
          <w:sz w:val="20"/>
          <w:szCs w:val="20"/>
        </w:rPr>
        <w:t xml:space="preserve">. </w:t>
      </w:r>
      <w:r w:rsidR="006147A9" w:rsidRPr="0010373E">
        <w:rPr>
          <w:sz w:val="20"/>
          <w:szCs w:val="20"/>
        </w:rPr>
        <w:t>Praktik BABs ini terjadi</w:t>
      </w:r>
      <w:r w:rsidR="009C7DAB" w:rsidRPr="0010373E">
        <w:rPr>
          <w:sz w:val="20"/>
          <w:szCs w:val="20"/>
        </w:rPr>
        <w:t xml:space="preserve"> akibat dari</w:t>
      </w:r>
      <w:r w:rsidR="00AE128A" w:rsidRPr="0010373E">
        <w:rPr>
          <w:sz w:val="20"/>
          <w:szCs w:val="20"/>
        </w:rPr>
        <w:t xml:space="preserve"> pembangunan program </w:t>
      </w:r>
      <w:r w:rsidR="009C7DAB" w:rsidRPr="0010373E">
        <w:rPr>
          <w:sz w:val="20"/>
          <w:szCs w:val="20"/>
        </w:rPr>
        <w:t>sanitasi yang masih terfokus</w:t>
      </w:r>
      <w:r w:rsidR="00AE128A" w:rsidRPr="0010373E">
        <w:rPr>
          <w:sz w:val="20"/>
          <w:szCs w:val="20"/>
        </w:rPr>
        <w:t xml:space="preserve"> pada perubahan perilaku masyarakat </w:t>
      </w:r>
      <w:r w:rsidR="00AE128A" w:rsidRPr="0010373E">
        <w:rPr>
          <w:sz w:val="20"/>
          <w:szCs w:val="20"/>
        </w:rPr>
        <w:fldChar w:fldCharType="begin" w:fldLock="1"/>
      </w:r>
      <w:r w:rsidR="002A0D30" w:rsidRPr="0010373E">
        <w:rPr>
          <w:sz w:val="20"/>
          <w:szCs w:val="20"/>
        </w:rPr>
        <w:instrText>ADDIN CSL_CITATION {"citationItems":[{"id":"ITEM-1","itemData":{"abstract":"Sidorejo sub village District Senduro and Darung sub village District Randuagung were the targets of CLTS program in Lumajang. The community of Sidorejo sub village was able to change their defecation behavior at any place into latrine, while the community of Darung sub village had not been able to change their behavior yet. The purpose of this research was to study the process of CLTS and the differences of indicators’ applications of the community participation in both sub villages. This research was observational research by using quantitative method. The independent variables were process of CLTS, leadership and community organizing, financing and utilizing the latrine. The populations research were all families in Sidorejo and Darung. The samples of this research were 146 families which divided in both sub villages that used simple random sampling method. CLTS is a process to empower the community and to improve the community participation to doing self-help and triggering them to use latrine. The indicator of leadership and organizing in both sub villages were categorized medium. The indicator of society financing in Sidorejo sub village was categorized high (34%) while in Darung sub village was categorized as low financing (53%). The indicator of utilizing the latrine in Sidorejo was categorized high (100%), while in Darung was categorized low (67%). The conclusion of this study is the success of CLTS program is associated of the quality of triggering process by CLTS community facilitators and the level of community participation.","author":[{"dropping-particle":"","family":"Rahmawati, Salis Kurnia., &amp; Soedirham","given":"Oedojo.","non-dropping-particle":"","parse-names":false,"suffix":""}],"container-title":"Jurnal Promkes","id":"ITEM-1","issue":"2","issued":{"date-parts":[["2013"]]},"page":"138 - 144","title":"Analisis Peran Serta Masyarakat dalam Keberhasilan Program Community Led Total Sanitation (CLTS)","type":"article-journal","volume":"1"},"uris":["http://www.mendeley.com/documents/?uuid=40e4ae9d-1f7d-4624-9e2b-e12f84417478"]}],"mendeley":{"formattedCitation":"(Rahmawati, Salis Kurnia., &amp; Soedirham, 2013)","manualFormatting":"(Rahmawati dan Soedirham, 2013)","plainTextFormattedCitation":"(Rahmawati, Salis Kurnia., &amp; Soedirham, 2013)","previouslyFormattedCitation":"(Rahmawati, Salis Kurnia., &amp; Soedirham, 2013)"},"properties":{"noteIndex":0},"schema":"https://github.com/citation-style-language/schema/raw/master/csl-citation.json"}</w:instrText>
      </w:r>
      <w:r w:rsidR="00AE128A" w:rsidRPr="0010373E">
        <w:rPr>
          <w:sz w:val="20"/>
          <w:szCs w:val="20"/>
        </w:rPr>
        <w:fldChar w:fldCharType="separate"/>
      </w:r>
      <w:r w:rsidR="00AE128A" w:rsidRPr="0010373E">
        <w:rPr>
          <w:noProof/>
          <w:sz w:val="20"/>
          <w:szCs w:val="20"/>
        </w:rPr>
        <w:t>(Rahmawati dan Soedirham, 2013)</w:t>
      </w:r>
      <w:r w:rsidR="00AE128A" w:rsidRPr="0010373E">
        <w:rPr>
          <w:sz w:val="20"/>
          <w:szCs w:val="20"/>
        </w:rPr>
        <w:fldChar w:fldCharType="end"/>
      </w:r>
      <w:r w:rsidR="00AE128A" w:rsidRPr="0010373E">
        <w:rPr>
          <w:sz w:val="20"/>
          <w:szCs w:val="20"/>
        </w:rPr>
        <w:t xml:space="preserve">. </w:t>
      </w:r>
      <w:r w:rsidR="001F77DE" w:rsidRPr="0010373E">
        <w:rPr>
          <w:sz w:val="20"/>
          <w:szCs w:val="20"/>
        </w:rPr>
        <w:t xml:space="preserve">Menurut </w:t>
      </w:r>
      <w:r w:rsidR="001F77DE" w:rsidRPr="0010373E">
        <w:rPr>
          <w:sz w:val="20"/>
          <w:szCs w:val="20"/>
        </w:rPr>
        <w:fldChar w:fldCharType="begin" w:fldLock="1"/>
      </w:r>
      <w:r w:rsidR="00882703" w:rsidRPr="0010373E">
        <w:rPr>
          <w:sz w:val="20"/>
          <w:szCs w:val="20"/>
        </w:rPr>
        <w:instrText>ADDIN CSL_CITATION {"citationItems":[{"id":"ITEM-1","itemData":{"author":[{"dropping-particle":"","family":"Horhoruw","given":"Andrias","non-dropping-particle":"","parse-names":false,"suffix":""},{"dropping-particle":"","family":"Widagdo","given":"Laksmono","non-dropping-particle":"","parse-names":false,"suffix":""}],"container-title":"Jurnal Promosi Kesehatan Indonesia","id":"ITEM-1","issue":"2","issued":{"date-parts":[["2014"]]},"page":"226-237","title":"Perilaku Kepala Keluarga dalam Menggunakan Jamban di Desa Tawiri Kecamatan Teluk Ambon Kota Ambon","type":"article-journal","volume":"9"},"uris":["http://www.mendeley.com/documents/?uuid=716a5533-4857-495e-89cd-6a57fe4538b0"]}],"mendeley":{"formattedCitation":"(Horhoruw and Widagdo, 2014)","plainTextFormattedCitation":"(Horhoruw and Widagdo, 2014)","previouslyFormattedCitation":"(Horhoruw and Widagdo, 2014)"},"properties":{"noteIndex":0},"schema":"https://github.com/citation-style-language/schema/raw/master/csl-citation.json"}</w:instrText>
      </w:r>
      <w:r w:rsidR="001F77DE" w:rsidRPr="0010373E">
        <w:rPr>
          <w:sz w:val="20"/>
          <w:szCs w:val="20"/>
        </w:rPr>
        <w:fldChar w:fldCharType="separate"/>
      </w:r>
      <w:r w:rsidR="001F77DE" w:rsidRPr="0010373E">
        <w:rPr>
          <w:noProof/>
          <w:sz w:val="20"/>
          <w:szCs w:val="20"/>
        </w:rPr>
        <w:t>(Horhoruw and Widagdo, 2014)</w:t>
      </w:r>
      <w:r w:rsidR="001F77DE" w:rsidRPr="0010373E">
        <w:rPr>
          <w:sz w:val="20"/>
          <w:szCs w:val="20"/>
        </w:rPr>
        <w:fldChar w:fldCharType="end"/>
      </w:r>
      <w:r w:rsidR="00C63C03" w:rsidRPr="0010373E">
        <w:rPr>
          <w:sz w:val="20"/>
          <w:szCs w:val="20"/>
        </w:rPr>
        <w:t>,</w:t>
      </w:r>
      <w:r w:rsidR="00AE128A" w:rsidRPr="0010373E">
        <w:rPr>
          <w:sz w:val="20"/>
          <w:szCs w:val="20"/>
        </w:rPr>
        <w:t xml:space="preserve"> </w:t>
      </w:r>
      <w:r w:rsidR="0012284C" w:rsidRPr="0010373E">
        <w:rPr>
          <w:sz w:val="20"/>
          <w:szCs w:val="20"/>
        </w:rPr>
        <w:t>U</w:t>
      </w:r>
      <w:r w:rsidR="00AE128A" w:rsidRPr="0010373E">
        <w:rPr>
          <w:sz w:val="20"/>
          <w:szCs w:val="20"/>
        </w:rPr>
        <w:t xml:space="preserve">paya perubahan perilaku masyarakat yang diharapkan pemerintah terkait sanitasi seringkali </w:t>
      </w:r>
      <w:r w:rsidR="009C7DAB" w:rsidRPr="0010373E">
        <w:rPr>
          <w:sz w:val="20"/>
          <w:szCs w:val="20"/>
        </w:rPr>
        <w:t>mengalami ke</w:t>
      </w:r>
      <w:r w:rsidR="00AE128A" w:rsidRPr="0010373E">
        <w:rPr>
          <w:sz w:val="20"/>
          <w:szCs w:val="20"/>
        </w:rPr>
        <w:t>gagal</w:t>
      </w:r>
      <w:r w:rsidR="009C7DAB" w:rsidRPr="0010373E">
        <w:rPr>
          <w:sz w:val="20"/>
          <w:szCs w:val="20"/>
        </w:rPr>
        <w:t>an, hal ini</w:t>
      </w:r>
      <w:r w:rsidR="00AE128A" w:rsidRPr="0010373E">
        <w:rPr>
          <w:sz w:val="20"/>
          <w:szCs w:val="20"/>
        </w:rPr>
        <w:t xml:space="preserve"> dikarenakan kondisi masyarakat </w:t>
      </w:r>
      <w:r w:rsidR="00C63C03" w:rsidRPr="0010373E">
        <w:rPr>
          <w:sz w:val="20"/>
          <w:szCs w:val="20"/>
        </w:rPr>
        <w:t>sebagai fak</w:t>
      </w:r>
      <w:r w:rsidR="009C7DAB" w:rsidRPr="0010373E">
        <w:rPr>
          <w:sz w:val="20"/>
          <w:szCs w:val="20"/>
        </w:rPr>
        <w:t>tor utama terjadinya perubahan perilaku seperti kemiskinan, air bersih yang terbatas</w:t>
      </w:r>
      <w:r w:rsidR="00AE128A" w:rsidRPr="0010373E">
        <w:rPr>
          <w:sz w:val="20"/>
          <w:szCs w:val="20"/>
        </w:rPr>
        <w:t>, dan jam</w:t>
      </w:r>
      <w:r w:rsidR="0012284C" w:rsidRPr="0010373E">
        <w:rPr>
          <w:sz w:val="20"/>
          <w:szCs w:val="20"/>
        </w:rPr>
        <w:t xml:space="preserve">ban yang tidak memadai </w:t>
      </w:r>
      <w:r w:rsidR="0012284C" w:rsidRPr="0010373E">
        <w:rPr>
          <w:sz w:val="20"/>
          <w:szCs w:val="20"/>
        </w:rPr>
        <w:fldChar w:fldCharType="begin" w:fldLock="1"/>
      </w:r>
      <w:r w:rsidR="002A0D30" w:rsidRPr="0010373E">
        <w:rPr>
          <w:sz w:val="20"/>
          <w:szCs w:val="20"/>
        </w:rPr>
        <w:instrText>ADDIN CSL_CITATION {"citationItems":[{"id":"ITEM-1","itemData":{"author":[{"dropping-particle":"","family":"Oktanasari","given":"Wiji","non-dropping-particle":"","parse-names":false,"suffix":""},{"dropping-particle":"","family":"Laksono","given":"Budi","non-dropping-particle":"","parse-names":false,"suffix":""},{"dropping-particle":"","family":"Indriyanti","given":"Dyah Rini","non-dropping-particle":"","parse-names":false,"suffix":""}],"id":"ITEM-1","issue":"3","issued":{"date-parts":[["2017"]]},"page":"279-286","title":"Faktor Determinan dan Respon Masyarakat Terhadap Pemanfaatan Jamban dalam Program Katajaga di Kecamatan Gunungpati Semarang","type":"article-journal","volume":"2"},"uris":["http://www.mendeley.com/documents/?uuid=77407654-c3a2-4dab-9a35-e1d51861e032"]}],"mendeley":{"formattedCitation":"(Oktanasari, Laksono and Indriyanti, 2017)","plainTextFormattedCitation":"(Oktanasari, Laksono and Indriyanti, 2017)","previouslyFormattedCitation":"(Oktanasari, Laksono and Indriyanti, 2017)"},"properties":{"noteIndex":0},"schema":"https://github.com/citation-style-language/schema/raw/master/csl-citation.json"}</w:instrText>
      </w:r>
      <w:r w:rsidR="0012284C" w:rsidRPr="0010373E">
        <w:rPr>
          <w:sz w:val="20"/>
          <w:szCs w:val="20"/>
        </w:rPr>
        <w:fldChar w:fldCharType="separate"/>
      </w:r>
      <w:r w:rsidR="0012284C" w:rsidRPr="0010373E">
        <w:rPr>
          <w:noProof/>
          <w:sz w:val="20"/>
          <w:szCs w:val="20"/>
        </w:rPr>
        <w:t>(Oktanasari, Laksono and Indriyanti, 2017)</w:t>
      </w:r>
      <w:r w:rsidR="0012284C" w:rsidRPr="0010373E">
        <w:rPr>
          <w:sz w:val="20"/>
          <w:szCs w:val="20"/>
        </w:rPr>
        <w:fldChar w:fldCharType="end"/>
      </w:r>
      <w:r w:rsidR="0012284C" w:rsidRPr="0010373E">
        <w:rPr>
          <w:sz w:val="20"/>
          <w:szCs w:val="20"/>
        </w:rPr>
        <w:t>.</w:t>
      </w:r>
    </w:p>
    <w:p w14:paraId="497E3AC1" w14:textId="441A3680" w:rsidR="0012284C" w:rsidRPr="0010373E" w:rsidRDefault="00FA76EF" w:rsidP="008D7A0C">
      <w:pPr>
        <w:ind w:firstLine="720"/>
        <w:jc w:val="both"/>
        <w:rPr>
          <w:sz w:val="20"/>
          <w:szCs w:val="20"/>
        </w:rPr>
      </w:pPr>
      <w:r w:rsidRPr="0010373E">
        <w:rPr>
          <w:sz w:val="20"/>
          <w:szCs w:val="20"/>
        </w:rPr>
        <w:t xml:space="preserve">Sanitasi tidak layak dapat menjadi </w:t>
      </w:r>
      <w:r w:rsidR="00C63C03" w:rsidRPr="0010373E">
        <w:rPr>
          <w:sz w:val="20"/>
          <w:szCs w:val="20"/>
        </w:rPr>
        <w:t>fak</w:t>
      </w:r>
      <w:r w:rsidRPr="0010373E">
        <w:rPr>
          <w:sz w:val="20"/>
          <w:szCs w:val="20"/>
        </w:rPr>
        <w:t>tor penulatan penyakit seperti diare, kolera, disentri, hepatitis A, tifus, hingga</w:t>
      </w:r>
      <w:r w:rsidR="00AE5F84" w:rsidRPr="0010373E">
        <w:rPr>
          <w:sz w:val="20"/>
          <w:szCs w:val="20"/>
        </w:rPr>
        <w:t xml:space="preserve"> penghambat pertumbuhan balita </w:t>
      </w:r>
      <w:r w:rsidR="00AE5F84" w:rsidRPr="0010373E">
        <w:rPr>
          <w:sz w:val="20"/>
          <w:szCs w:val="20"/>
        </w:rPr>
        <w:fldChar w:fldCharType="begin" w:fldLock="1"/>
      </w:r>
      <w:r w:rsidR="00AE5F84" w:rsidRPr="0010373E">
        <w:rPr>
          <w:sz w:val="20"/>
          <w:szCs w:val="20"/>
        </w:rPr>
        <w:instrText>ADDIN CSL_CITATION {"citationItems":[{"id":"ITEM-1","itemData":{"DOI":"10.33746/fhj.v7i1.118","ISSN":"2088-673X","abstract":"Jamban merupakan salah satu kebutuhan pokok manusia, diharapkan tiap individu untuk memanfaatkan fasilitas jamban untuk buang air besar. Berdasarkan data dari Puskesmas DTP Cipanas sebanyak 1.502 jiwa yang akses jamban dari 4.237 jiwa. Penelitian ini bertujuan untuk mengetahui Faktor–faktor yang berhubungan dengan pemanfaatan Jamban keluarga di Desa Cipanas Wilayah Kerja Puskesmas Rawat Inap Cipanas Kecamatan Cipanas Kabupaten Lebak Tahun 2019. Desain Penelitian bersifat cross sectional. Populasi penelitian adalah seluruh kepala keluarga di Desa Cipanas yang berjumlah 1.158 kepala keluarga dengan jumlah sampel sebanyak 101 kepala keluarga, dimana sampel diambil dengan metode simple random sampling. Pengumpulan data primer menggunakan kuisioner dengan cara wawancara, sedangkan data sekunder diperoleh dari Puskesmas Rawat Inap Cipanas. Hasil analisa menunjukan dari 101 responden sebanyak 45.4% tidak memanfaatkan jamban, 82.2% memiliki pendapatan tinggi, 58.4% memiliki sikap yang kurang baik, 62.4% tidak memiliki jamban, 71.3% adanya peran petugas kesehatan, dan 61.4% adanya peran tokoh masyarakat. Uji hubungan data penelitian menunjukkan bahwa terdapat hubungan yang bermakna antara sikap, kepemilikan jamban, peran petugas kesehatan (Pv = 0.000), peran tokoh masyarakat (Pv = 0,005) dengan pemanfaatan jamban keluarga. Saran untuk penelitian ini adalah perlunya peningkatan pengetahuan dan kesadaran kepala keluarga dalam pemanfaatan jamban keluarga.","author":[{"dropping-particle":"","family":"Mathofani","given":"Puji Eka","non-dropping-particle":"","parse-names":false,"suffix":""},{"dropping-particle":"","family":"Annissa","given":"Annissa","non-dropping-particle":"","parse-names":false,"suffix":""},{"dropping-particle":"","family":"Metalia","given":"Rika Prastiwi","non-dropping-particle":"","parse-names":false,"suffix":""}],"container-title":"Faletehan Health Journal","id":"ITEM-1","issue":"1","issued":{"date-parts":[["2020"]]},"page":"68-74","title":"Determinan Pemanfaatan Jamban Keluarga pada Keluarga","type":"article-journal","volume":"7"},"uris":["http://www.mendeley.com/documents/?uuid=7f74160e-1115-4feb-bad0-b0a7cb3ea57d"]}],"mendeley":{"formattedCitation":"(Mathofani, Annissa and Metalia, 2020)","manualFormatting":"(Mathofani, Annissa dan Metalia, 2020)","plainTextFormattedCitation":"(Mathofani, Annissa and Metalia, 2020)","previouslyFormattedCitation":"(Mathofani, Annissa and Metalia, 2020)"},"properties":{"noteIndex":0},"schema":"https://github.com/citation-style-language/schema/raw/master/csl-citation.json"}</w:instrText>
      </w:r>
      <w:r w:rsidR="00AE5F84" w:rsidRPr="0010373E">
        <w:rPr>
          <w:sz w:val="20"/>
          <w:szCs w:val="20"/>
        </w:rPr>
        <w:fldChar w:fldCharType="separate"/>
      </w:r>
      <w:r w:rsidR="00AE5F84" w:rsidRPr="0010373E">
        <w:rPr>
          <w:noProof/>
          <w:sz w:val="20"/>
          <w:szCs w:val="20"/>
        </w:rPr>
        <w:t>(Mathofani, Annissa dan Metalia, 2020)</w:t>
      </w:r>
      <w:r w:rsidR="00AE5F84" w:rsidRPr="0010373E">
        <w:rPr>
          <w:sz w:val="20"/>
          <w:szCs w:val="20"/>
        </w:rPr>
        <w:fldChar w:fldCharType="end"/>
      </w:r>
      <w:r w:rsidR="00C63C03" w:rsidRPr="0010373E">
        <w:rPr>
          <w:sz w:val="20"/>
          <w:szCs w:val="20"/>
        </w:rPr>
        <w:t xml:space="preserve">. Upaya dalam mencegah perkembangan penyakit salah satunya melalui pembangunan jamban sehat di setiap rumah </w:t>
      </w:r>
      <w:r w:rsidR="00AE5F84" w:rsidRPr="0010373E">
        <w:rPr>
          <w:sz w:val="20"/>
          <w:szCs w:val="20"/>
        </w:rPr>
        <w:fldChar w:fldCharType="begin" w:fldLock="1"/>
      </w:r>
      <w:r w:rsidR="00AE5F84" w:rsidRPr="0010373E">
        <w:rPr>
          <w:sz w:val="20"/>
          <w:szCs w:val="20"/>
        </w:rPr>
        <w:instrText>ADDIN CSL_CITATION {"citationItems":[{"id":"ITEM-1","itemData":{"author":[{"dropping-particle":"","family":"Novitry","given":"Fera","non-dropping-particle":"","parse-names":false,"suffix":""},{"dropping-particle":"","family":"Agustin","given":"Rizka","non-dropping-particle":"","parse-names":false,"suffix":""}],"container-title":"stikesaisyah","id":"ITEM-1","issue":"2","issued":{"date-parts":[["2017"]]},"page":"107-116","title":"Determinan Kepemilikan Jamban Sehat di Desa Sukomulyo Martapura Palembang","type":"article-journal","volume":"2"},"uris":["http://www.mendeley.com/documents/?uuid=4a9e9d35-a7f3-4f57-bf59-330f2bdadb85"]}],"mendeley":{"formattedCitation":"(Novitry and Agustin, 2017)","manualFormatting":"(Novitry dan Agustin, 2017)","plainTextFormattedCitation":"(Novitry and Agustin, 2017)","previouslyFormattedCitation":"(Novitry and Agustin, 2017)"},"properties":{"noteIndex":0},"schema":"https://github.com/citation-style-language/schema/raw/master/csl-citation.json"}</w:instrText>
      </w:r>
      <w:r w:rsidR="00AE5F84" w:rsidRPr="0010373E">
        <w:rPr>
          <w:sz w:val="20"/>
          <w:szCs w:val="20"/>
        </w:rPr>
        <w:fldChar w:fldCharType="separate"/>
      </w:r>
      <w:r w:rsidR="00AE5F84" w:rsidRPr="0010373E">
        <w:rPr>
          <w:noProof/>
          <w:sz w:val="20"/>
          <w:szCs w:val="20"/>
        </w:rPr>
        <w:t>(Novitry dan Agustin, 2017)</w:t>
      </w:r>
      <w:r w:rsidR="00AE5F84" w:rsidRPr="0010373E">
        <w:rPr>
          <w:sz w:val="20"/>
          <w:szCs w:val="20"/>
        </w:rPr>
        <w:fldChar w:fldCharType="end"/>
      </w:r>
      <w:r w:rsidR="00AE5F84" w:rsidRPr="0010373E">
        <w:rPr>
          <w:sz w:val="20"/>
          <w:szCs w:val="20"/>
        </w:rPr>
        <w:t xml:space="preserve">. </w:t>
      </w:r>
      <w:r w:rsidR="00A20A64" w:rsidRPr="0010373E">
        <w:rPr>
          <w:sz w:val="20"/>
          <w:szCs w:val="20"/>
        </w:rPr>
        <w:t>Jamban sehat</w:t>
      </w:r>
      <w:r w:rsidR="00C63C03" w:rsidRPr="0010373E">
        <w:rPr>
          <w:sz w:val="20"/>
          <w:szCs w:val="20"/>
        </w:rPr>
        <w:t xml:space="preserve"> merupakan tempat </w:t>
      </w:r>
      <w:r w:rsidR="00A20A64" w:rsidRPr="0010373E">
        <w:rPr>
          <w:sz w:val="20"/>
          <w:szCs w:val="20"/>
        </w:rPr>
        <w:t xml:space="preserve">buang air besar (BAB) yang memiliki kloset jongkok atau tempat duduk dengan leher angsa atau cemplung </w:t>
      </w:r>
      <w:r w:rsidR="00C63C03" w:rsidRPr="0010373E">
        <w:rPr>
          <w:sz w:val="20"/>
          <w:szCs w:val="20"/>
        </w:rPr>
        <w:t>serta dilengkapi</w:t>
      </w:r>
      <w:r w:rsidR="00A20A64" w:rsidRPr="0010373E">
        <w:rPr>
          <w:sz w:val="20"/>
          <w:szCs w:val="20"/>
        </w:rPr>
        <w:t xml:space="preserve"> tempat penampungan kotoran yang memadai</w:t>
      </w:r>
      <w:r w:rsidR="00AE128A" w:rsidRPr="0010373E">
        <w:rPr>
          <w:sz w:val="20"/>
          <w:szCs w:val="20"/>
        </w:rPr>
        <w:t xml:space="preserve"> (</w:t>
      </w:r>
      <w:r w:rsidR="00AE128A" w:rsidRPr="0010373E">
        <w:rPr>
          <w:i/>
          <w:sz w:val="20"/>
          <w:szCs w:val="20"/>
        </w:rPr>
        <w:t>septic tank</w:t>
      </w:r>
      <w:r w:rsidR="00AE128A" w:rsidRPr="0010373E">
        <w:rPr>
          <w:sz w:val="20"/>
          <w:szCs w:val="20"/>
        </w:rPr>
        <w:t>)</w:t>
      </w:r>
      <w:r w:rsidR="00A63E68" w:rsidRPr="0010373E">
        <w:rPr>
          <w:sz w:val="20"/>
          <w:szCs w:val="20"/>
        </w:rPr>
        <w:t xml:space="preserve"> </w:t>
      </w:r>
      <w:r w:rsidR="00A63E68" w:rsidRPr="0010373E">
        <w:rPr>
          <w:sz w:val="20"/>
          <w:szCs w:val="20"/>
        </w:rPr>
        <w:fldChar w:fldCharType="begin" w:fldLock="1"/>
      </w:r>
      <w:r w:rsidR="001F77DE" w:rsidRPr="0010373E">
        <w:rPr>
          <w:sz w:val="20"/>
          <w:szCs w:val="20"/>
        </w:rPr>
        <w:instrText>ADDIN CSL_CITATION {"citationItems":[{"id":"ITEM-1","itemData":{"author":[{"dropping-particle":"","family":"Samosir","given":"Kholilah","non-dropping-particle":"","parse-names":false,"suffix":""},{"dropping-particle":"","family":"Ramadhan","given":"Fajar Surya","non-dropping-particle":"","parse-names":false,"suffix":""}],"id":"ITEM-1","issue":"1","issued":{"date-parts":[["2019"]]},"page":"168-174","title":"Jurnal kesehatan","type":"article-journal","volume":"12"},"uris":["http://www.mendeley.com/documents/?uuid=94e158f5-f17b-499f-a995-2a140504f112"]}],"mendeley":{"formattedCitation":"(Samosir and Ramadhan, 2019)","manualFormatting":"(Samosir dan Ramadhan, 2019)","plainTextFormattedCitation":"(Samosir and Ramadhan, 2019)","previouslyFormattedCitation":"(Samosir and Ramadhan, 2019)"},"properties":{"noteIndex":0},"schema":"https://github.com/citation-style-language/schema/raw/master/csl-citation.json"}</w:instrText>
      </w:r>
      <w:r w:rsidR="00A63E68" w:rsidRPr="0010373E">
        <w:rPr>
          <w:sz w:val="20"/>
          <w:szCs w:val="20"/>
        </w:rPr>
        <w:fldChar w:fldCharType="separate"/>
      </w:r>
      <w:r w:rsidR="00A63E68" w:rsidRPr="0010373E">
        <w:rPr>
          <w:noProof/>
          <w:sz w:val="20"/>
          <w:szCs w:val="20"/>
        </w:rPr>
        <w:t>(Samosir dan Ramadhan, 2019)</w:t>
      </w:r>
      <w:r w:rsidR="00A63E68" w:rsidRPr="0010373E">
        <w:rPr>
          <w:sz w:val="20"/>
          <w:szCs w:val="20"/>
        </w:rPr>
        <w:fldChar w:fldCharType="end"/>
      </w:r>
      <w:r w:rsidR="00AE128A" w:rsidRPr="0010373E">
        <w:rPr>
          <w:sz w:val="20"/>
          <w:szCs w:val="20"/>
        </w:rPr>
        <w:t xml:space="preserve">. </w:t>
      </w:r>
      <w:r w:rsidR="00C63C03" w:rsidRPr="0010373E">
        <w:rPr>
          <w:sz w:val="20"/>
          <w:szCs w:val="20"/>
        </w:rPr>
        <w:t>Penggunaan jamban akan bermanfaat untuk menjaga lingkungan tetap bersih, sehat, nyaman, dan tidak berbau</w:t>
      </w:r>
      <w:r w:rsidR="00AE5F84" w:rsidRPr="0010373E">
        <w:rPr>
          <w:sz w:val="20"/>
          <w:szCs w:val="20"/>
        </w:rPr>
        <w:t xml:space="preserve"> </w:t>
      </w:r>
      <w:r w:rsidR="00AE5F84" w:rsidRPr="0010373E">
        <w:rPr>
          <w:sz w:val="20"/>
          <w:szCs w:val="20"/>
        </w:rPr>
        <w:fldChar w:fldCharType="begin" w:fldLock="1"/>
      </w:r>
      <w:r w:rsidR="003D6E79" w:rsidRPr="0010373E">
        <w:rPr>
          <w:sz w:val="20"/>
          <w:szCs w:val="20"/>
        </w:rPr>
        <w:instrText>ADDIN CSL_CITATION {"citationItems":[{"id":"ITEM-1","itemData":{"DOI":"10.33746/fhj.v6i2.46","ISSN":"2088-673X","abstract":"Jamban merupakan salah satu fasilitas sanitasi dasar yang dibutuhkan dalam setiap rumah untuk mendukung kesehatan penghuninya sebagai fasilitas pembuang kotoran manusia. Berdasarkan data dari Puskesmas Pancur sebanyak 367 KK yang memiliki jamban dari total 906 KK. Penelitian ini bertujuan untuk mengetahui faktor-faktor yang berhubungan dengan kepemilikan jamban di Kelurahan Kalanganyar Wilayah Kerja Puskesmas Pancur Tahun 2018. Desain penelitian bersifat cross sectional. Populasi penelitian ini adalah seluruh Kepala Keluarga/ibu rumah tangga di Kelurahan Kalanganyar dengan jumlah sampel 100 orang yang diambil dengan metode simple random sampling. Hasil penelitian menyatakan bahwa ada hubungan yang signifikan antara kebiasaan BAB dan pendapatan dengan kepemilikan jamban (p=0,000), tidak ada hubungan antara pendidikan dan peran petugas kesehatan dengan kepemilikan jamban. Saran untuk penelitian ini adalah perlunya peningkatan kerjasama antar lintas sektor dengan instansi terkait untuk meningkatkan kepemilikan jamban.","author":[{"dropping-particle":"","family":"Annissa","given":"Annissa","non-dropping-particle":"","parse-names":false,"suffix":""}],"container-title":"Faletehan Health Journal","id":"ITEM-1","issue":"2","issued":{"date-parts":[["2019"]]},"page":"45-50","title":"Kepemilikan Jamban Di Kelurahan Kalanganyar Wilayah Kerja Puskesmas Pancur Tahun 2018","type":"article-journal","volume":"6"},"uris":["http://www.mendeley.com/documents/?uuid=e2122795-cf95-4b28-9f47-c52db7413cff"]}],"mendeley":{"formattedCitation":"(Annissa, 2019)","plainTextFormattedCitation":"(Annissa, 2019)","previouslyFormattedCitation":"(Annissa, 2019)"},"properties":{"noteIndex":0},"schema":"https://github.com/citation-style-language/schema/raw/master/csl-citation.json"}</w:instrText>
      </w:r>
      <w:r w:rsidR="00AE5F84" w:rsidRPr="0010373E">
        <w:rPr>
          <w:sz w:val="20"/>
          <w:szCs w:val="20"/>
        </w:rPr>
        <w:fldChar w:fldCharType="separate"/>
      </w:r>
      <w:r w:rsidR="00AE5F84" w:rsidRPr="0010373E">
        <w:rPr>
          <w:noProof/>
          <w:sz w:val="20"/>
          <w:szCs w:val="20"/>
        </w:rPr>
        <w:t>(Annissa, 2019)</w:t>
      </w:r>
      <w:r w:rsidR="00AE5F84" w:rsidRPr="0010373E">
        <w:rPr>
          <w:sz w:val="20"/>
          <w:szCs w:val="20"/>
        </w:rPr>
        <w:fldChar w:fldCharType="end"/>
      </w:r>
      <w:r w:rsidR="00AE5F84" w:rsidRPr="0010373E">
        <w:rPr>
          <w:sz w:val="20"/>
          <w:szCs w:val="20"/>
        </w:rPr>
        <w:t>.</w:t>
      </w:r>
    </w:p>
    <w:p w14:paraId="69024BE3" w14:textId="10119CF0" w:rsidR="00AE128A" w:rsidRPr="0010373E" w:rsidRDefault="00110BF3" w:rsidP="00110BF3">
      <w:pPr>
        <w:ind w:firstLine="720"/>
        <w:jc w:val="both"/>
        <w:rPr>
          <w:sz w:val="20"/>
          <w:szCs w:val="20"/>
        </w:rPr>
      </w:pPr>
      <w:r w:rsidRPr="0010373E">
        <w:rPr>
          <w:sz w:val="20"/>
          <w:szCs w:val="20"/>
        </w:rPr>
        <w:t>Berdasarkan data yang dilaporkan oleh Badan Pusat Statistik tahun 2014 tercatat bahwa penduduk yang menggunakan jamban sehat dalam rumah tangga sebanyak 65,8%, sehingga dapat dikatakan bahwa  p</w:t>
      </w:r>
      <w:r w:rsidR="00AE128A" w:rsidRPr="0010373E">
        <w:rPr>
          <w:sz w:val="20"/>
          <w:szCs w:val="20"/>
        </w:rPr>
        <w:t>enggunaan</w:t>
      </w:r>
      <w:r w:rsidRPr="0010373E">
        <w:rPr>
          <w:sz w:val="20"/>
          <w:szCs w:val="20"/>
        </w:rPr>
        <w:t xml:space="preserve"> jamban sehat</w:t>
      </w:r>
      <w:r w:rsidR="00AE128A" w:rsidRPr="0010373E">
        <w:rPr>
          <w:sz w:val="20"/>
          <w:szCs w:val="20"/>
        </w:rPr>
        <w:t xml:space="preserve"> di Indonesia </w:t>
      </w:r>
      <w:r w:rsidRPr="0010373E">
        <w:rPr>
          <w:sz w:val="20"/>
          <w:szCs w:val="20"/>
        </w:rPr>
        <w:t xml:space="preserve">terbilang </w:t>
      </w:r>
      <w:r w:rsidR="00AE128A" w:rsidRPr="0010373E">
        <w:rPr>
          <w:sz w:val="20"/>
          <w:szCs w:val="20"/>
        </w:rPr>
        <w:t xml:space="preserve">cukup rendah </w:t>
      </w:r>
      <w:r w:rsidR="00AE128A" w:rsidRPr="0010373E">
        <w:rPr>
          <w:sz w:val="20"/>
          <w:szCs w:val="20"/>
        </w:rPr>
        <w:fldChar w:fldCharType="begin" w:fldLock="1"/>
      </w:r>
      <w:r w:rsidR="00AE128A" w:rsidRPr="0010373E">
        <w:rPr>
          <w:sz w:val="20"/>
          <w:szCs w:val="20"/>
        </w:rPr>
        <w:instrText>ADDIN CSL_CITATION {"citationItems":[{"id":"ITEM-1","itemData":{"author":[{"dropping-particle":"","family":"Oktanasari","given":"Wiji","non-dropping-particle":"","parse-names":false,"suffix":""},{"dropping-particle":"","family":"Laksono","given":"Budi","non-dropping-particle":"","parse-names":false,"suffix":""},{"dropping-particle":"","family":"Indriyanti","given":"Dyah Rini","non-dropping-particle":"","parse-names":false,"suffix":""}],"id":"ITEM-1","issue":"3","issued":{"date-parts":[["2017"]]},"page":"279-286","title":"Faktor Determinan dan Respon Masyarakat Terhadap Pemanfaatan Jamban dalam Program Katajaga di Kecamatan Gunungpati Semarang","type":"article-journal","volume":"2"},"uris":["http://www.mendeley.com/documents/?uuid=77407654-c3a2-4dab-9a35-e1d51861e032"]}],"mendeley":{"formattedCitation":"(Oktanasari, Laksono and Indriyanti, 2017)","manualFormatting":"(Oktanasari et al, 2017)","plainTextFormattedCitation":"(Oktanasari, Laksono and Indriyanti, 2017)","previouslyFormattedCitation":"(Oktanasari, Laksono and Indriyanti, 2017)"},"properties":{"noteIndex":0},"schema":"https://github.com/citation-style-language/schema/raw/master/csl-citation.json"}</w:instrText>
      </w:r>
      <w:r w:rsidR="00AE128A" w:rsidRPr="0010373E">
        <w:rPr>
          <w:sz w:val="20"/>
          <w:szCs w:val="20"/>
        </w:rPr>
        <w:fldChar w:fldCharType="separate"/>
      </w:r>
      <w:r w:rsidR="00AE128A" w:rsidRPr="0010373E">
        <w:rPr>
          <w:noProof/>
          <w:sz w:val="20"/>
          <w:szCs w:val="20"/>
        </w:rPr>
        <w:t xml:space="preserve">(Oktanasari </w:t>
      </w:r>
      <w:r w:rsidR="00AE128A" w:rsidRPr="0010373E">
        <w:rPr>
          <w:i/>
          <w:noProof/>
          <w:sz w:val="20"/>
          <w:szCs w:val="20"/>
        </w:rPr>
        <w:t>et al</w:t>
      </w:r>
      <w:r w:rsidR="00AE128A" w:rsidRPr="0010373E">
        <w:rPr>
          <w:noProof/>
          <w:sz w:val="20"/>
          <w:szCs w:val="20"/>
        </w:rPr>
        <w:t>, 2017)</w:t>
      </w:r>
      <w:r w:rsidR="00AE128A" w:rsidRPr="0010373E">
        <w:rPr>
          <w:sz w:val="20"/>
          <w:szCs w:val="20"/>
        </w:rPr>
        <w:fldChar w:fldCharType="end"/>
      </w:r>
      <w:r w:rsidR="00AE128A" w:rsidRPr="0010373E">
        <w:rPr>
          <w:sz w:val="20"/>
          <w:szCs w:val="20"/>
        </w:rPr>
        <w:t>. Sedangkan pada tahun 2017 persentase rumah tangga yang memiliki jamban sehat sebanyak 67,89%</w:t>
      </w:r>
      <w:r w:rsidR="00C46441" w:rsidRPr="0010373E">
        <w:rPr>
          <w:sz w:val="20"/>
          <w:szCs w:val="20"/>
        </w:rPr>
        <w:t xml:space="preserve"> </w:t>
      </w:r>
      <w:r w:rsidR="00C46441" w:rsidRPr="0010373E">
        <w:rPr>
          <w:sz w:val="20"/>
          <w:szCs w:val="20"/>
        </w:rPr>
        <w:fldChar w:fldCharType="begin" w:fldLock="1"/>
      </w:r>
      <w:r w:rsidR="00C46441" w:rsidRPr="0010373E">
        <w:rPr>
          <w:sz w:val="20"/>
          <w:szCs w:val="20"/>
        </w:rPr>
        <w:instrText>ADDIN CSL_CITATION {"citationItems":[{"id":"ITEM-1","itemData":{"author":[{"dropping-particle":"","family":"Widiastuti","given":"Anita","non-dropping-particle":"","parse-names":false,"suffix":""}],"container-title":"Jurnal Ilmu Ekonomi","id":"ITEM-1","issue":"2","issued":{"date-parts":[["2019"]]},"page":"178-199","title":"Pengelolaan Sanitasi Lingkungan dalam Pembangunan Daerah di Kota Serang","type":"article-journal","volume":"9"},"uris":["http://www.mendeley.com/documents/?uuid=6881678e-ae53-4461-9800-d8c3971bcfcb"]}],"mendeley":{"formattedCitation":"(Widiastuti, 2019)","plainTextFormattedCitation":"(Widiastuti, 2019)","previouslyFormattedCitation":"(Widiastuti, 2019)"},"properties":{"noteIndex":0},"schema":"https://github.com/citation-style-language/schema/raw/master/csl-citation.json"}</w:instrText>
      </w:r>
      <w:r w:rsidR="00C46441" w:rsidRPr="0010373E">
        <w:rPr>
          <w:sz w:val="20"/>
          <w:szCs w:val="20"/>
        </w:rPr>
        <w:fldChar w:fldCharType="separate"/>
      </w:r>
      <w:r w:rsidR="00C46441" w:rsidRPr="0010373E">
        <w:rPr>
          <w:noProof/>
          <w:sz w:val="20"/>
          <w:szCs w:val="20"/>
        </w:rPr>
        <w:t>(Widiastuti, 2019)</w:t>
      </w:r>
      <w:r w:rsidR="00C46441" w:rsidRPr="0010373E">
        <w:rPr>
          <w:sz w:val="20"/>
          <w:szCs w:val="20"/>
        </w:rPr>
        <w:fldChar w:fldCharType="end"/>
      </w:r>
      <w:r w:rsidR="00AE128A" w:rsidRPr="0010373E">
        <w:rPr>
          <w:sz w:val="20"/>
          <w:szCs w:val="20"/>
        </w:rPr>
        <w:t xml:space="preserve">. Capaian pada tahun 2017 dibawah harapan goals Pembangunan Berkelanjutan. </w:t>
      </w:r>
      <w:r w:rsidR="008D7A0C" w:rsidRPr="0010373E">
        <w:rPr>
          <w:sz w:val="20"/>
          <w:szCs w:val="20"/>
        </w:rPr>
        <w:t>d</w:t>
      </w:r>
      <w:r w:rsidRPr="0010373E">
        <w:rPr>
          <w:sz w:val="20"/>
          <w:szCs w:val="20"/>
        </w:rPr>
        <w:t>alam agenda pembangunan b</w:t>
      </w:r>
      <w:r w:rsidR="00AE128A" w:rsidRPr="0010373E">
        <w:rPr>
          <w:sz w:val="20"/>
          <w:szCs w:val="20"/>
        </w:rPr>
        <w:t>erkelanjutan (</w:t>
      </w:r>
      <w:r w:rsidR="00AE128A" w:rsidRPr="0010373E">
        <w:rPr>
          <w:i/>
          <w:sz w:val="20"/>
          <w:szCs w:val="20"/>
        </w:rPr>
        <w:t>Sustainable Development Goals</w:t>
      </w:r>
      <w:r w:rsidR="00AE128A" w:rsidRPr="0010373E">
        <w:rPr>
          <w:sz w:val="20"/>
          <w:szCs w:val="20"/>
        </w:rPr>
        <w:t>) poin keenam mempunyai tujuan u</w:t>
      </w:r>
      <w:r w:rsidRPr="0010373E">
        <w:rPr>
          <w:sz w:val="20"/>
          <w:szCs w:val="20"/>
        </w:rPr>
        <w:t xml:space="preserve">ntuk menjamin tersedianya </w:t>
      </w:r>
      <w:r w:rsidR="00AE128A" w:rsidRPr="0010373E">
        <w:rPr>
          <w:sz w:val="20"/>
          <w:szCs w:val="20"/>
        </w:rPr>
        <w:t>pengelolaan air bersih dan sanitasi yang berkelanjutan untuk semua</w:t>
      </w:r>
      <w:r w:rsidR="00C46441" w:rsidRPr="0010373E">
        <w:rPr>
          <w:sz w:val="20"/>
          <w:szCs w:val="20"/>
        </w:rPr>
        <w:t xml:space="preserve"> </w:t>
      </w:r>
      <w:r w:rsidR="00C46441" w:rsidRPr="0010373E">
        <w:rPr>
          <w:sz w:val="20"/>
          <w:szCs w:val="20"/>
        </w:rPr>
        <w:fldChar w:fldCharType="begin" w:fldLock="1"/>
      </w:r>
      <w:r w:rsidR="00C46441" w:rsidRPr="0010373E">
        <w:rPr>
          <w:sz w:val="20"/>
          <w:szCs w:val="20"/>
        </w:rPr>
        <w:instrText>ADDIN CSL_CITATION {"citationItems":[{"id":"ITEM-1","itemData":{"author":[{"dropping-particle":"","family":"Suryani","given":"Dyah","non-dropping-particle":"","parse-names":false,"suffix":""},{"dropping-particle":"","family":"Hendriyadhi","given":"Sony","non-dropping-particle":"","parse-names":false,"suffix":""},{"dropping-particle":"","family":"Suyitno","given":"","non-dropping-particle":"","parse-names":false,"suffix":""}],"container-title":"Jurnal Dunia Kesmas","id":"ITEM-1","issue":"3","issued":{"date-parts":[["2020"]]},"page":"346-354","title":"Kepemilikan Jamban Sehat di Masyarakat Pesisir Desa Binjai Kecamatan Bunguran Barat Kabupaten Natuna","type":"article-journal","volume":"9"},"uris":["http://www.mendeley.com/documents/?uuid=1b8c60ec-ccec-44b2-9669-562802b86b88"]}],"mendeley":{"formattedCitation":"(Suryani, Hendriyadhi and Suyitno, 2020)","manualFormatting":"(Suryani, Hendriyadhi dan  Suyitno, 2020)","plainTextFormattedCitation":"(Suryani, Hendriyadhi and Suyitno, 2020)","previouslyFormattedCitation":"(Suryani, Hendriyadhi and Suyitno, 2020)"},"properties":{"noteIndex":0},"schema":"https://github.com/citation-style-language/schema/raw/master/csl-citation.json"}</w:instrText>
      </w:r>
      <w:r w:rsidR="00C46441" w:rsidRPr="0010373E">
        <w:rPr>
          <w:sz w:val="20"/>
          <w:szCs w:val="20"/>
        </w:rPr>
        <w:fldChar w:fldCharType="separate"/>
      </w:r>
      <w:r w:rsidR="00C46441" w:rsidRPr="0010373E">
        <w:rPr>
          <w:noProof/>
          <w:sz w:val="20"/>
          <w:szCs w:val="20"/>
        </w:rPr>
        <w:t>(Suryani, Hendriyadhi dan  Suyitno, 2020)</w:t>
      </w:r>
      <w:r w:rsidR="00C46441" w:rsidRPr="0010373E">
        <w:rPr>
          <w:sz w:val="20"/>
          <w:szCs w:val="20"/>
        </w:rPr>
        <w:fldChar w:fldCharType="end"/>
      </w:r>
      <w:r w:rsidRPr="0010373E">
        <w:rPr>
          <w:sz w:val="20"/>
          <w:szCs w:val="20"/>
        </w:rPr>
        <w:t>. T</w:t>
      </w:r>
      <w:r w:rsidR="00AE128A" w:rsidRPr="0010373E">
        <w:rPr>
          <w:sz w:val="20"/>
          <w:szCs w:val="20"/>
        </w:rPr>
        <w:t xml:space="preserve">arget </w:t>
      </w:r>
      <w:r w:rsidR="00757099" w:rsidRPr="0010373E">
        <w:rPr>
          <w:sz w:val="20"/>
          <w:szCs w:val="20"/>
        </w:rPr>
        <w:t xml:space="preserve">SDG’s </w:t>
      </w:r>
      <w:r w:rsidRPr="0010373E">
        <w:rPr>
          <w:sz w:val="20"/>
          <w:szCs w:val="20"/>
        </w:rPr>
        <w:t xml:space="preserve">harus tercapai </w:t>
      </w:r>
      <w:r w:rsidR="00AE128A" w:rsidRPr="0010373E">
        <w:rPr>
          <w:sz w:val="20"/>
          <w:szCs w:val="20"/>
        </w:rPr>
        <w:t>pada tahun 2030</w:t>
      </w:r>
      <w:r w:rsidRPr="0010373E">
        <w:rPr>
          <w:sz w:val="20"/>
          <w:szCs w:val="20"/>
        </w:rPr>
        <w:t xml:space="preserve"> yang mana akses</w:t>
      </w:r>
      <w:r w:rsidR="00AE128A" w:rsidRPr="0010373E">
        <w:rPr>
          <w:sz w:val="20"/>
          <w:szCs w:val="20"/>
        </w:rPr>
        <w:t xml:space="preserve"> sanitasi dan kebersihan yang memadai dan merata bagi s</w:t>
      </w:r>
      <w:r w:rsidRPr="0010373E">
        <w:rPr>
          <w:sz w:val="20"/>
          <w:szCs w:val="20"/>
        </w:rPr>
        <w:t>emua, dan</w:t>
      </w:r>
      <w:r w:rsidR="00AE128A" w:rsidRPr="0010373E">
        <w:rPr>
          <w:sz w:val="20"/>
          <w:szCs w:val="20"/>
        </w:rPr>
        <w:t xml:space="preserve"> praktik buang air besar di tempat sembarangan</w:t>
      </w:r>
      <w:r w:rsidRPr="0010373E">
        <w:rPr>
          <w:sz w:val="20"/>
          <w:szCs w:val="20"/>
        </w:rPr>
        <w:t xml:space="preserve"> dapat dihentikan</w:t>
      </w:r>
      <w:r w:rsidR="00C46441" w:rsidRPr="0010373E">
        <w:rPr>
          <w:sz w:val="20"/>
          <w:szCs w:val="20"/>
        </w:rPr>
        <w:t xml:space="preserve"> </w:t>
      </w:r>
      <w:r w:rsidR="00C46441" w:rsidRPr="0010373E">
        <w:rPr>
          <w:sz w:val="20"/>
          <w:szCs w:val="20"/>
        </w:rPr>
        <w:fldChar w:fldCharType="begin" w:fldLock="1"/>
      </w:r>
      <w:r w:rsidR="00757099" w:rsidRPr="0010373E">
        <w:rPr>
          <w:sz w:val="20"/>
          <w:szCs w:val="20"/>
        </w:rPr>
        <w:instrText>ADDIN CSL_CITATION {"citationItems":[{"id":"ITEM-1","itemData":{"author":[{"dropping-particle":"","family":"Meri","given":"Fransiska","non-dropping-particle":"","parse-names":false,"suffix":""},{"dropping-particle":"","family":"Risti","given":"Ria","non-dropping-particle":"","parse-names":false,"suffix":""}],"container-title":"Jurnal Mahasiswa dan Penelitian Kesehatan","id":"ITEM-1","issue":"1","issued":{"date-parts":[["2020"]]},"page":"1-15","title":"Faktor-Faktor yang Berhubungan dengan Kepemilikan Jamban Sehat oleh Rumah Tangga Di Indonesia (Literatur Review)","type":"article-journal","volume":"7"},"uris":["http://www.mendeley.com/documents/?uuid=4b1d297b-15f2-4fcd-bf7c-2a79b9937f9c"]}],"mendeley":{"formattedCitation":"(Meri and Risti, 2020)","plainTextFormattedCitation":"(Meri and Risti, 2020)","previouslyFormattedCitation":"(Meri and Risti, 2020)"},"properties":{"noteIndex":0},"schema":"https://github.com/citation-style-language/schema/raw/master/csl-citation.json"}</w:instrText>
      </w:r>
      <w:r w:rsidR="00C46441" w:rsidRPr="0010373E">
        <w:rPr>
          <w:sz w:val="20"/>
          <w:szCs w:val="20"/>
        </w:rPr>
        <w:fldChar w:fldCharType="separate"/>
      </w:r>
      <w:r w:rsidR="00C46441" w:rsidRPr="0010373E">
        <w:rPr>
          <w:noProof/>
          <w:sz w:val="20"/>
          <w:szCs w:val="20"/>
        </w:rPr>
        <w:t>(Meri and Risti, 2020)</w:t>
      </w:r>
      <w:r w:rsidR="00C46441" w:rsidRPr="0010373E">
        <w:rPr>
          <w:sz w:val="20"/>
          <w:szCs w:val="20"/>
        </w:rPr>
        <w:fldChar w:fldCharType="end"/>
      </w:r>
      <w:r w:rsidR="00AE128A" w:rsidRPr="0010373E">
        <w:rPr>
          <w:sz w:val="20"/>
          <w:szCs w:val="20"/>
        </w:rPr>
        <w:t>.</w:t>
      </w:r>
    </w:p>
    <w:p w14:paraId="18264265" w14:textId="46C6F205" w:rsidR="00AE128A" w:rsidRPr="0010373E" w:rsidRDefault="00AE128A" w:rsidP="00AE128A">
      <w:pPr>
        <w:ind w:firstLine="720"/>
        <w:jc w:val="both"/>
        <w:rPr>
          <w:sz w:val="20"/>
          <w:szCs w:val="20"/>
        </w:rPr>
      </w:pPr>
      <w:r w:rsidRPr="0010373E">
        <w:rPr>
          <w:sz w:val="20"/>
          <w:szCs w:val="20"/>
        </w:rPr>
        <w:t>Menurut</w:t>
      </w:r>
      <w:r w:rsidR="00757099" w:rsidRPr="0010373E">
        <w:rPr>
          <w:sz w:val="20"/>
          <w:szCs w:val="20"/>
        </w:rPr>
        <w:t xml:space="preserve"> </w:t>
      </w:r>
      <w:r w:rsidR="00757099" w:rsidRPr="0010373E">
        <w:rPr>
          <w:i/>
          <w:sz w:val="20"/>
          <w:szCs w:val="20"/>
        </w:rPr>
        <w:t>World Health Organization</w:t>
      </w:r>
      <w:r w:rsidR="00757099" w:rsidRPr="0010373E">
        <w:rPr>
          <w:sz w:val="20"/>
          <w:szCs w:val="20"/>
        </w:rPr>
        <w:t xml:space="preserve"> </w:t>
      </w:r>
      <w:r w:rsidR="00110BF3" w:rsidRPr="0010373E">
        <w:rPr>
          <w:sz w:val="20"/>
          <w:szCs w:val="20"/>
        </w:rPr>
        <w:t xml:space="preserve">Indonesia merupakan negara posisi ketiga </w:t>
      </w:r>
      <w:r w:rsidRPr="0010373E">
        <w:rPr>
          <w:sz w:val="20"/>
          <w:szCs w:val="20"/>
        </w:rPr>
        <w:t>yang memiliki sanitasi</w:t>
      </w:r>
      <w:r w:rsidR="002C3BE3" w:rsidRPr="0010373E">
        <w:rPr>
          <w:sz w:val="20"/>
          <w:szCs w:val="20"/>
        </w:rPr>
        <w:t xml:space="preserve"> dasar</w:t>
      </w:r>
      <w:r w:rsidRPr="0010373E">
        <w:rPr>
          <w:sz w:val="20"/>
          <w:szCs w:val="20"/>
        </w:rPr>
        <w:t xml:space="preserve"> terburuk</w:t>
      </w:r>
      <w:r w:rsidR="00757099" w:rsidRPr="0010373E">
        <w:rPr>
          <w:sz w:val="20"/>
          <w:szCs w:val="20"/>
        </w:rPr>
        <w:t xml:space="preserve"> </w:t>
      </w:r>
      <w:r w:rsidR="00757099" w:rsidRPr="0010373E">
        <w:rPr>
          <w:sz w:val="20"/>
          <w:szCs w:val="20"/>
        </w:rPr>
        <w:fldChar w:fldCharType="begin" w:fldLock="1"/>
      </w:r>
      <w:r w:rsidR="000259A3" w:rsidRPr="0010373E">
        <w:rPr>
          <w:sz w:val="20"/>
          <w:szCs w:val="20"/>
        </w:rPr>
        <w:instrText>ADDIN CSL_CITATION {"citationItems":[{"id":"ITEM-1","itemData":{"author":[{"dropping-particle":"","family":"Hayana","given":"","non-dropping-particle":"","parse-names":false,"suffix":""},{"dropping-particle":"","family":"Raviola","given":"","non-dropping-particle":"","parse-names":false,"suffix":""},{"dropping-particle":"","family":"Aryani","given":"Ella","non-dropping-particle":"","parse-names":false,"suffix":""}],"container-title":"Jurnal Kesehatan Global","id":"ITEM-1","issue":"1","issued":{"date-parts":[["2020"]]},"page":"9-17","title":"Hubungan Cakupan Kepemilikan Jamban di Kelurahan Kampung Baru Kota Pekanbaru","type":"article-journal","volume":"3"},"uris":["http://www.mendeley.com/documents/?uuid=cffb56ff-124c-4596-bfec-bff1075e97df"]}],"mendeley":{"formattedCitation":"(Hayana, Raviola and Aryani, 2020)","manualFormatting":"(Hayana, Raviola dan Aryani, 2020)","plainTextFormattedCitation":"(Hayana, Raviola and Aryani, 2020)","previouslyFormattedCitation":"(Hayana, Raviola and Aryani, 2020)"},"properties":{"noteIndex":0},"schema":"https://github.com/citation-style-language/schema/raw/master/csl-citation.json"}</w:instrText>
      </w:r>
      <w:r w:rsidR="00757099" w:rsidRPr="0010373E">
        <w:rPr>
          <w:sz w:val="20"/>
          <w:szCs w:val="20"/>
        </w:rPr>
        <w:fldChar w:fldCharType="separate"/>
      </w:r>
      <w:r w:rsidR="00757099" w:rsidRPr="0010373E">
        <w:rPr>
          <w:noProof/>
          <w:sz w:val="20"/>
          <w:szCs w:val="20"/>
        </w:rPr>
        <w:t>(Hayana, Raviola dan Aryani, 2020)</w:t>
      </w:r>
      <w:r w:rsidR="00757099" w:rsidRPr="0010373E">
        <w:rPr>
          <w:sz w:val="20"/>
          <w:szCs w:val="20"/>
        </w:rPr>
        <w:fldChar w:fldCharType="end"/>
      </w:r>
      <w:r w:rsidR="000259A3" w:rsidRPr="0010373E">
        <w:rPr>
          <w:sz w:val="20"/>
          <w:szCs w:val="20"/>
        </w:rPr>
        <w:t>. M</w:t>
      </w:r>
      <w:r w:rsidRPr="0010373E">
        <w:rPr>
          <w:sz w:val="20"/>
          <w:szCs w:val="20"/>
        </w:rPr>
        <w:t xml:space="preserve">enurut </w:t>
      </w:r>
      <w:r w:rsidRPr="0010373E">
        <w:rPr>
          <w:i/>
          <w:sz w:val="20"/>
          <w:szCs w:val="20"/>
        </w:rPr>
        <w:t>World Bank Water Sanitation Program</w:t>
      </w:r>
      <w:r w:rsidRPr="0010373E">
        <w:rPr>
          <w:sz w:val="20"/>
          <w:szCs w:val="20"/>
        </w:rPr>
        <w:t xml:space="preserve"> </w:t>
      </w:r>
      <w:r w:rsidRPr="0010373E">
        <w:rPr>
          <w:sz w:val="20"/>
          <w:szCs w:val="20"/>
        </w:rPr>
        <w:fldChar w:fldCharType="begin" w:fldLock="1"/>
      </w:r>
      <w:r w:rsidRPr="0010373E">
        <w:rPr>
          <w:sz w:val="20"/>
          <w:szCs w:val="20"/>
        </w:rPr>
        <w:instrText>ADDIN CSL_CITATION {"citationItems":[{"id":"ITEM-1","itemData":{"author":[{"dropping-particle":"","family":"WSP","given":"","non-dropping-particle":"","parse-names":false,"suffix":""}],"id":"ITEM-1","issued":{"date-parts":[["2017"]]},"number-of-pages":"1-62","publisher-place":"United States","title":"Water and Sanitation Program (End of Year Report, Fiscal Year 2017)","type":"report"},"uris":["http://www.mendeley.com/documents/?uuid=01133336-c8b7-4d70-b652-081a584c81f7"]}],"mendeley":{"formattedCitation":"(WSP, 2017)","manualFormatting":"(WSP) tahun (2017)","plainTextFormattedCitation":"(WSP, 2017)","previouslyFormattedCitation":"(WSP, 2017)"},"properties":{"noteIndex":0},"schema":"https://github.com/citation-style-language/schema/raw/master/csl-citation.json"}</w:instrText>
      </w:r>
      <w:r w:rsidRPr="0010373E">
        <w:rPr>
          <w:sz w:val="20"/>
          <w:szCs w:val="20"/>
        </w:rPr>
        <w:fldChar w:fldCharType="separate"/>
      </w:r>
      <w:r w:rsidRPr="0010373E">
        <w:rPr>
          <w:noProof/>
          <w:sz w:val="20"/>
          <w:szCs w:val="20"/>
        </w:rPr>
        <w:t>(WSP) tahun (2017)</w:t>
      </w:r>
      <w:r w:rsidRPr="0010373E">
        <w:rPr>
          <w:sz w:val="20"/>
          <w:szCs w:val="20"/>
        </w:rPr>
        <w:fldChar w:fldCharType="end"/>
      </w:r>
      <w:r w:rsidRPr="0010373E">
        <w:rPr>
          <w:sz w:val="20"/>
          <w:szCs w:val="20"/>
        </w:rPr>
        <w:t xml:space="preserve"> terungkap bahwa Indonesia berada </w:t>
      </w:r>
      <w:r w:rsidR="002C3BE3" w:rsidRPr="0010373E">
        <w:rPr>
          <w:sz w:val="20"/>
          <w:szCs w:val="20"/>
        </w:rPr>
        <w:t xml:space="preserve">pada urutan kedua </w:t>
      </w:r>
      <w:r w:rsidRPr="0010373E">
        <w:rPr>
          <w:sz w:val="20"/>
          <w:szCs w:val="20"/>
        </w:rPr>
        <w:t>dunia sebagai negara dengan sanitasi</w:t>
      </w:r>
      <w:r w:rsidR="002C3BE3" w:rsidRPr="0010373E">
        <w:rPr>
          <w:sz w:val="20"/>
          <w:szCs w:val="20"/>
        </w:rPr>
        <w:t xml:space="preserve"> dasar yang</w:t>
      </w:r>
      <w:r w:rsidRPr="0010373E">
        <w:rPr>
          <w:sz w:val="20"/>
          <w:szCs w:val="20"/>
        </w:rPr>
        <w:t xml:space="preserve"> buruk. Keberadaan sanitasi di Indonesia tahun 2017 term</w:t>
      </w:r>
      <w:r w:rsidR="002C3BE3" w:rsidRPr="0010373E">
        <w:rPr>
          <w:sz w:val="20"/>
          <w:szCs w:val="20"/>
        </w:rPr>
        <w:t>asuk yang paling rendah di Asia Tenggara</w:t>
      </w:r>
      <w:r w:rsidRPr="0010373E">
        <w:rPr>
          <w:sz w:val="20"/>
          <w:szCs w:val="20"/>
        </w:rPr>
        <w:t xml:space="preserve"> dan Asia pada umumnya</w:t>
      </w:r>
      <w:r w:rsidR="000259A3" w:rsidRPr="0010373E">
        <w:rPr>
          <w:sz w:val="20"/>
          <w:szCs w:val="20"/>
        </w:rPr>
        <w:t xml:space="preserve"> </w:t>
      </w:r>
      <w:r w:rsidR="000259A3" w:rsidRPr="0010373E">
        <w:rPr>
          <w:sz w:val="20"/>
          <w:szCs w:val="20"/>
        </w:rPr>
        <w:fldChar w:fldCharType="begin" w:fldLock="1"/>
      </w:r>
      <w:r w:rsidR="000259A3" w:rsidRPr="0010373E">
        <w:rPr>
          <w:sz w:val="20"/>
          <w:szCs w:val="20"/>
        </w:rPr>
        <w:instrText>ADDIN CSL_CITATION {"citationItems":[{"id":"ITEM-1","itemData":{"author":[{"dropping-particle":"","family":"Suryani","given":"Dyah","non-dropping-particle":"","parse-names":false,"suffix":""},{"dropping-particle":"","family":"Hendriyadhi","given":"Sony","non-dropping-particle":"","parse-names":false,"suffix":""},{"dropping-particle":"","family":"Suyitno","given":"","non-dropping-particle":"","parse-names":false,"suffix":""}],"container-title":"Jurnal Dunia Kesmas","id":"ITEM-1","issue":"3","issued":{"date-parts":[["2020"]]},"page":"346-354","title":"Kepemilikan Jamban Sehat di Masyarakat Pesisir Desa Binjai Kecamatan Bunguran Barat Kabupaten Natuna","type":"article-journal","volume":"9"},"uris":["http://www.mendeley.com/documents/?uuid=1b8c60ec-ccec-44b2-9669-562802b86b88"]}],"mendeley":{"formattedCitation":"(Suryani, Hendriyadhi and Suyitno, 2020)","manualFormatting":"(Suryani, Hendriyadhi dan Suyitno, 2020)","plainTextFormattedCitation":"(Suryani, Hendriyadhi and Suyitno, 2020)","previouslyFormattedCitation":"(Suryani, Hendriyadhi and Suyitno, 2020)"},"properties":{"noteIndex":0},"schema":"https://github.com/citation-style-language/schema/raw/master/csl-citation.json"}</w:instrText>
      </w:r>
      <w:r w:rsidR="000259A3" w:rsidRPr="0010373E">
        <w:rPr>
          <w:sz w:val="20"/>
          <w:szCs w:val="20"/>
        </w:rPr>
        <w:fldChar w:fldCharType="separate"/>
      </w:r>
      <w:r w:rsidR="000259A3" w:rsidRPr="0010373E">
        <w:rPr>
          <w:noProof/>
          <w:sz w:val="20"/>
          <w:szCs w:val="20"/>
        </w:rPr>
        <w:t>(Suryani, Hendriyadhi dan Suyitno, 2020)</w:t>
      </w:r>
      <w:r w:rsidR="000259A3" w:rsidRPr="0010373E">
        <w:rPr>
          <w:sz w:val="20"/>
          <w:szCs w:val="20"/>
        </w:rPr>
        <w:fldChar w:fldCharType="end"/>
      </w:r>
      <w:r w:rsidR="000259A3" w:rsidRPr="0010373E">
        <w:rPr>
          <w:sz w:val="20"/>
          <w:szCs w:val="20"/>
        </w:rPr>
        <w:t>.</w:t>
      </w:r>
    </w:p>
    <w:p w14:paraId="0ECDEAFF" w14:textId="4FDE38A8" w:rsidR="00AE128A" w:rsidRPr="0010373E" w:rsidRDefault="003C2AE6" w:rsidP="00AE128A">
      <w:pPr>
        <w:ind w:firstLine="720"/>
        <w:jc w:val="both"/>
        <w:rPr>
          <w:sz w:val="20"/>
          <w:szCs w:val="20"/>
        </w:rPr>
      </w:pPr>
      <w:r w:rsidRPr="0010373E">
        <w:rPr>
          <w:sz w:val="20"/>
          <w:szCs w:val="20"/>
        </w:rPr>
        <w:t>F</w:t>
      </w:r>
      <w:r w:rsidR="00AE128A" w:rsidRPr="0010373E">
        <w:rPr>
          <w:sz w:val="20"/>
          <w:szCs w:val="20"/>
        </w:rPr>
        <w:t>asilitas sanitasi yang digunakan</w:t>
      </w:r>
      <w:r w:rsidRPr="0010373E">
        <w:rPr>
          <w:sz w:val="20"/>
          <w:szCs w:val="20"/>
        </w:rPr>
        <w:t xml:space="preserve"> dapat</w:t>
      </w:r>
      <w:r w:rsidR="00AE128A" w:rsidRPr="0010373E">
        <w:rPr>
          <w:sz w:val="20"/>
          <w:szCs w:val="20"/>
        </w:rPr>
        <w:t xml:space="preserve"> memenuhi syarat kesehatan, anta</w:t>
      </w:r>
      <w:r w:rsidRPr="0010373E">
        <w:rPr>
          <w:sz w:val="20"/>
          <w:szCs w:val="20"/>
        </w:rPr>
        <w:t xml:space="preserve">ra lain dilengkapi </w:t>
      </w:r>
      <w:r w:rsidR="00AE128A" w:rsidRPr="0010373E">
        <w:rPr>
          <w:sz w:val="20"/>
          <w:szCs w:val="20"/>
        </w:rPr>
        <w:t>kloset leher angsa atau plengsengan dengan tutup</w:t>
      </w:r>
      <w:r w:rsidRPr="0010373E">
        <w:rPr>
          <w:sz w:val="20"/>
          <w:szCs w:val="20"/>
        </w:rPr>
        <w:t>,</w:t>
      </w:r>
      <w:r w:rsidR="00AE128A" w:rsidRPr="0010373E">
        <w:rPr>
          <w:sz w:val="20"/>
          <w:szCs w:val="20"/>
        </w:rPr>
        <w:t xml:space="preserve"> dan memiliki </w:t>
      </w:r>
      <w:r w:rsidR="00AE128A" w:rsidRPr="0010373E">
        <w:rPr>
          <w:i/>
          <w:sz w:val="20"/>
          <w:szCs w:val="20"/>
        </w:rPr>
        <w:t>septic tank</w:t>
      </w:r>
      <w:r w:rsidRPr="0010373E">
        <w:rPr>
          <w:sz w:val="20"/>
          <w:szCs w:val="20"/>
        </w:rPr>
        <w:t xml:space="preserve"> merupakan ciri dari rumah tangga dengan akses sanitasi layak</w:t>
      </w:r>
      <w:r w:rsidR="000259A3" w:rsidRPr="0010373E">
        <w:rPr>
          <w:sz w:val="20"/>
          <w:szCs w:val="20"/>
        </w:rPr>
        <w:t xml:space="preserve"> </w:t>
      </w:r>
      <w:r w:rsidR="000259A3" w:rsidRPr="0010373E">
        <w:rPr>
          <w:sz w:val="20"/>
          <w:szCs w:val="20"/>
        </w:rPr>
        <w:fldChar w:fldCharType="begin" w:fldLock="1"/>
      </w:r>
      <w:r w:rsidR="000259A3" w:rsidRPr="0010373E">
        <w:rPr>
          <w:sz w:val="20"/>
          <w:szCs w:val="20"/>
        </w:rPr>
        <w:instrText>ADDIN CSL_CITATION {"citationItems":[{"id":"ITEM-1","itemData":{"author":[{"dropping-particle":"","family":"Widiastuti","given":"Anita","non-dropping-particle":"","parse-names":false,"suffix":""}],"container-title":"Jurnal Ilmu Ekonomi","id":"ITEM-1","issue":"2","issued":{"date-parts":[["2019"]]},"page":"178-199","title":"Pengelolaan Sanitasi Lingkungan dalam Pembangunan Daerah di Kota Serang","type":"article-journal","volume":"9"},"uris":["http://www.mendeley.com/documents/?uuid=6881678e-ae53-4461-9800-d8c3971bcfcb"]}],"mendeley":{"formattedCitation":"(Widiastuti, 2019)","plainTextFormattedCitation":"(Widiastuti, 2019)"},"properties":{"noteIndex":0},"schema":"https://github.com/citation-style-language/schema/raw/master/csl-citation.json"}</w:instrText>
      </w:r>
      <w:r w:rsidR="000259A3" w:rsidRPr="0010373E">
        <w:rPr>
          <w:sz w:val="20"/>
          <w:szCs w:val="20"/>
        </w:rPr>
        <w:fldChar w:fldCharType="separate"/>
      </w:r>
      <w:r w:rsidR="000259A3" w:rsidRPr="0010373E">
        <w:rPr>
          <w:noProof/>
          <w:sz w:val="20"/>
          <w:szCs w:val="20"/>
        </w:rPr>
        <w:t>(Widiastuti, 2019)</w:t>
      </w:r>
      <w:r w:rsidR="000259A3" w:rsidRPr="0010373E">
        <w:rPr>
          <w:sz w:val="20"/>
          <w:szCs w:val="20"/>
        </w:rPr>
        <w:fldChar w:fldCharType="end"/>
      </w:r>
      <w:r w:rsidR="00AE128A" w:rsidRPr="0010373E">
        <w:rPr>
          <w:sz w:val="20"/>
          <w:szCs w:val="20"/>
        </w:rPr>
        <w:t>. Profil kesehatan Indonesia menunjukkan sebanyak 69,27% rumah tangga dengan akses</w:t>
      </w:r>
      <w:r w:rsidR="008B6F7D" w:rsidRPr="0010373E">
        <w:rPr>
          <w:sz w:val="20"/>
          <w:szCs w:val="20"/>
        </w:rPr>
        <w:t xml:space="preserve"> jamban sehat pada tahun 2017, s</w:t>
      </w:r>
      <w:r w:rsidR="00AE128A" w:rsidRPr="0010373E">
        <w:rPr>
          <w:sz w:val="20"/>
          <w:szCs w:val="20"/>
        </w:rPr>
        <w:t xml:space="preserve">edangkan rumah tangga yang menggunakan jamban sehat di </w:t>
      </w:r>
      <w:r w:rsidR="00AE128A" w:rsidRPr="0010373E">
        <w:rPr>
          <w:sz w:val="20"/>
          <w:szCs w:val="20"/>
        </w:rPr>
        <w:lastRenderedPageBreak/>
        <w:t>Banten terdapat 72% dan 38% belum memiliki jamban sehat. Faktor yang menyebabkan masyarakat di Banten belum memiliki jamban sehat dikarenakan oleh faktor determina</w:t>
      </w:r>
      <w:r w:rsidR="002C0ACD" w:rsidRPr="0010373E">
        <w:rPr>
          <w:sz w:val="20"/>
          <w:szCs w:val="20"/>
        </w:rPr>
        <w:t xml:space="preserve">n yang mana memengaruhi kebiasaan masyarakat dalam </w:t>
      </w:r>
      <w:r w:rsidR="00AE128A" w:rsidRPr="0010373E">
        <w:rPr>
          <w:sz w:val="20"/>
          <w:szCs w:val="20"/>
        </w:rPr>
        <w:t>m</w:t>
      </w:r>
      <w:r w:rsidR="002C0ACD" w:rsidRPr="0010373E">
        <w:rPr>
          <w:sz w:val="20"/>
          <w:szCs w:val="20"/>
        </w:rPr>
        <w:t>em</w:t>
      </w:r>
      <w:r w:rsidR="00AE128A" w:rsidRPr="0010373E">
        <w:rPr>
          <w:sz w:val="20"/>
          <w:szCs w:val="20"/>
        </w:rPr>
        <w:t>anfaat</w:t>
      </w:r>
      <w:r w:rsidR="002C0ACD" w:rsidRPr="0010373E">
        <w:rPr>
          <w:sz w:val="20"/>
          <w:szCs w:val="20"/>
        </w:rPr>
        <w:t>k</w:t>
      </w:r>
      <w:r w:rsidR="00AE128A" w:rsidRPr="0010373E">
        <w:rPr>
          <w:sz w:val="20"/>
          <w:szCs w:val="20"/>
        </w:rPr>
        <w:t xml:space="preserve">an jamban sebagai </w:t>
      </w:r>
      <w:r w:rsidR="008B6F7D" w:rsidRPr="0010373E">
        <w:rPr>
          <w:sz w:val="20"/>
          <w:szCs w:val="20"/>
        </w:rPr>
        <w:t>tempat buang air besar. F</w:t>
      </w:r>
      <w:r w:rsidR="00AE128A" w:rsidRPr="0010373E">
        <w:rPr>
          <w:sz w:val="20"/>
          <w:szCs w:val="20"/>
        </w:rPr>
        <w:t xml:space="preserve">aktor determinan yaitu pengetahuan, sikap, kebiasaan, dan pendidikan  </w:t>
      </w:r>
      <w:r w:rsidR="00AE128A" w:rsidRPr="0010373E">
        <w:rPr>
          <w:sz w:val="20"/>
          <w:szCs w:val="20"/>
        </w:rPr>
        <w:fldChar w:fldCharType="begin" w:fldLock="1"/>
      </w:r>
      <w:r w:rsidR="00AE128A" w:rsidRPr="0010373E">
        <w:rPr>
          <w:sz w:val="20"/>
          <w:szCs w:val="20"/>
        </w:rPr>
        <w:instrText>ADDIN CSL_CITATION {"citationItems":[{"id":"ITEM-1","itemData":{"author":[{"dropping-particle":"","family":"Darsana","given":"I Nengah","non-dropping-particle":"","parse-names":false,"suffix":""}],"container-title":"Jurnal Kesehatan Lingkungan","id":"ITEM-1","issued":{"date-parts":[["2014"]]},"title":"Faktor Yang Berhubungan Dengan Kepemilikan Jamban Keluarga","type":"article-journal"},"uris":["http://www.mendeley.com/documents/?uuid=1aa7fc55-728d-4f3e-999d-8759ae2575a8"]}],"mendeley":{"formattedCitation":"(Darsana, 2014)","plainTextFormattedCitation":"(Darsana, 2014)","previouslyFormattedCitation":"(Darsana, 2014)"},"properties":{"noteIndex":0},"schema":"https://github.com/citation-style-language/schema/raw/master/csl-citation.json"}</w:instrText>
      </w:r>
      <w:r w:rsidR="00AE128A" w:rsidRPr="0010373E">
        <w:rPr>
          <w:sz w:val="20"/>
          <w:szCs w:val="20"/>
        </w:rPr>
        <w:fldChar w:fldCharType="separate"/>
      </w:r>
      <w:r w:rsidR="00AE128A" w:rsidRPr="0010373E">
        <w:rPr>
          <w:noProof/>
          <w:sz w:val="20"/>
          <w:szCs w:val="20"/>
        </w:rPr>
        <w:t>(Darsana, 2014)</w:t>
      </w:r>
      <w:r w:rsidR="00AE128A" w:rsidRPr="0010373E">
        <w:rPr>
          <w:sz w:val="20"/>
          <w:szCs w:val="20"/>
        </w:rPr>
        <w:fldChar w:fldCharType="end"/>
      </w:r>
      <w:r w:rsidR="00AE128A" w:rsidRPr="0010373E">
        <w:rPr>
          <w:sz w:val="20"/>
          <w:szCs w:val="20"/>
        </w:rPr>
        <w:t xml:space="preserve">. Selain itu, stratifikasi </w:t>
      </w:r>
      <w:r w:rsidR="00B60CAE" w:rsidRPr="0010373E">
        <w:rPr>
          <w:sz w:val="20"/>
          <w:szCs w:val="20"/>
        </w:rPr>
        <w:t>sos</w:t>
      </w:r>
      <w:r w:rsidR="002C0ACD" w:rsidRPr="0010373E">
        <w:rPr>
          <w:sz w:val="20"/>
          <w:szCs w:val="20"/>
        </w:rPr>
        <w:t>ial dapat menyebabkan</w:t>
      </w:r>
      <w:r w:rsidR="00AE128A" w:rsidRPr="0010373E">
        <w:rPr>
          <w:sz w:val="20"/>
          <w:szCs w:val="20"/>
        </w:rPr>
        <w:t xml:space="preserve"> rumitnya masalah jamban</w:t>
      </w:r>
      <w:r w:rsidR="002C0ACD" w:rsidRPr="0010373E">
        <w:rPr>
          <w:sz w:val="20"/>
          <w:szCs w:val="20"/>
        </w:rPr>
        <w:t xml:space="preserve"> dalam</w:t>
      </w:r>
      <w:r w:rsidR="00AE128A" w:rsidRPr="0010373E">
        <w:rPr>
          <w:sz w:val="20"/>
          <w:szCs w:val="20"/>
        </w:rPr>
        <w:t xml:space="preserve"> keluarga. </w:t>
      </w:r>
      <w:r w:rsidR="00B60CAE" w:rsidRPr="0010373E">
        <w:rPr>
          <w:sz w:val="20"/>
          <w:szCs w:val="20"/>
        </w:rPr>
        <w:t xml:space="preserve">Berdasarkan latar belakanmg yang dipaparkan, tujuan dari penelitian ini </w:t>
      </w:r>
      <w:r w:rsidR="00AE128A" w:rsidRPr="0010373E">
        <w:rPr>
          <w:sz w:val="20"/>
          <w:szCs w:val="20"/>
        </w:rPr>
        <w:t>untuk mengetahui faktor determinan kepemilikan jamban sehat di Banten berdasarkan data SDKI 2017</w:t>
      </w:r>
    </w:p>
    <w:p w14:paraId="7BC6872F" w14:textId="77777777" w:rsidR="007F2196" w:rsidRPr="0010373E" w:rsidRDefault="007F2196" w:rsidP="00DD19D4">
      <w:pPr>
        <w:jc w:val="both"/>
        <w:rPr>
          <w:color w:val="FF0000"/>
          <w:sz w:val="20"/>
          <w:szCs w:val="20"/>
        </w:rPr>
      </w:pPr>
    </w:p>
    <w:p w14:paraId="0A3D2365" w14:textId="77777777" w:rsidR="006840C2" w:rsidRPr="0010373E" w:rsidRDefault="0010291D" w:rsidP="00DD19D4">
      <w:pPr>
        <w:autoSpaceDE w:val="0"/>
        <w:autoSpaceDN w:val="0"/>
        <w:adjustRightInd w:val="0"/>
        <w:jc w:val="both"/>
        <w:rPr>
          <w:b/>
          <w:sz w:val="20"/>
          <w:szCs w:val="20"/>
          <w:lang w:val="id-ID"/>
        </w:rPr>
      </w:pPr>
      <w:r w:rsidRPr="0010373E">
        <w:rPr>
          <w:b/>
          <w:sz w:val="20"/>
          <w:szCs w:val="20"/>
          <w:lang w:val="id-ID"/>
        </w:rPr>
        <w:t>METODE</w:t>
      </w:r>
    </w:p>
    <w:p w14:paraId="66837CFB" w14:textId="77777777" w:rsidR="00DD19D4" w:rsidRPr="0010373E" w:rsidRDefault="00DD19D4" w:rsidP="00DD19D4">
      <w:pPr>
        <w:autoSpaceDE w:val="0"/>
        <w:autoSpaceDN w:val="0"/>
        <w:adjustRightInd w:val="0"/>
        <w:jc w:val="both"/>
        <w:rPr>
          <w:b/>
          <w:sz w:val="20"/>
          <w:szCs w:val="20"/>
          <w:lang w:val="id-ID"/>
        </w:rPr>
      </w:pPr>
    </w:p>
    <w:p w14:paraId="586DC577" w14:textId="54C28E13" w:rsidR="00C23DCB" w:rsidRPr="0010373E" w:rsidRDefault="00AE128A" w:rsidP="00C23DCB">
      <w:pPr>
        <w:ind w:firstLine="720"/>
        <w:jc w:val="both"/>
        <w:rPr>
          <w:sz w:val="20"/>
          <w:szCs w:val="20"/>
        </w:rPr>
      </w:pPr>
      <w:r w:rsidRPr="0010373E">
        <w:rPr>
          <w:sz w:val="20"/>
          <w:szCs w:val="20"/>
        </w:rPr>
        <w:t>Penelitian ini me</w:t>
      </w:r>
      <w:r w:rsidR="008B6F7D" w:rsidRPr="0010373E">
        <w:rPr>
          <w:sz w:val="20"/>
          <w:szCs w:val="20"/>
        </w:rPr>
        <w:t xml:space="preserve">nggunakan desain </w:t>
      </w:r>
      <w:r w:rsidR="00F71BA2" w:rsidRPr="0010373E">
        <w:rPr>
          <w:sz w:val="20"/>
          <w:szCs w:val="20"/>
        </w:rPr>
        <w:t>studi potong lintang (</w:t>
      </w:r>
      <w:r w:rsidRPr="0010373E">
        <w:rPr>
          <w:i/>
          <w:sz w:val="20"/>
          <w:szCs w:val="20"/>
        </w:rPr>
        <w:t>cross sectional</w:t>
      </w:r>
      <w:r w:rsidR="00F71BA2" w:rsidRPr="0010373E">
        <w:rPr>
          <w:sz w:val="20"/>
          <w:szCs w:val="20"/>
        </w:rPr>
        <w:t xml:space="preserve">) </w:t>
      </w:r>
      <w:r w:rsidR="00C23DCB" w:rsidRPr="0010373E">
        <w:rPr>
          <w:sz w:val="20"/>
          <w:szCs w:val="20"/>
        </w:rPr>
        <w:t xml:space="preserve">sehingga nilai risiko disajikan sebagai rasio prevalensi, serta analisis deskriptif dan analisis </w:t>
      </w:r>
      <w:r w:rsidR="00C23DCB" w:rsidRPr="0010373E">
        <w:rPr>
          <w:i/>
          <w:sz w:val="20"/>
          <w:szCs w:val="20"/>
        </w:rPr>
        <w:t>bivariate.</w:t>
      </w:r>
      <w:r w:rsidR="00C23DCB" w:rsidRPr="0010373E">
        <w:rPr>
          <w:sz w:val="20"/>
          <w:szCs w:val="20"/>
        </w:rPr>
        <w:t xml:space="preserve"> Analisis deskriptif digunakan untuk mengetahui distribusi frekuensi dari setiap variable yang diteliti. Pada analisis </w:t>
      </w:r>
      <w:r w:rsidR="00C23DCB" w:rsidRPr="0010373E">
        <w:rPr>
          <w:i/>
          <w:sz w:val="20"/>
          <w:szCs w:val="20"/>
        </w:rPr>
        <w:t>bivariate</w:t>
      </w:r>
      <w:r w:rsidR="00C23DCB" w:rsidRPr="0010373E">
        <w:rPr>
          <w:sz w:val="20"/>
          <w:szCs w:val="20"/>
        </w:rPr>
        <w:t xml:space="preserve"> dilakukan menggunakan uji </w:t>
      </w:r>
      <w:r w:rsidR="00C23DCB" w:rsidRPr="0010373E">
        <w:rPr>
          <w:i/>
          <w:sz w:val="20"/>
          <w:szCs w:val="20"/>
        </w:rPr>
        <w:t>Chi-Square</w:t>
      </w:r>
      <w:r w:rsidR="00C23DCB" w:rsidRPr="0010373E">
        <w:rPr>
          <w:sz w:val="20"/>
          <w:szCs w:val="20"/>
        </w:rPr>
        <w:t xml:space="preserve">. </w:t>
      </w:r>
    </w:p>
    <w:p w14:paraId="047B5868" w14:textId="063D4F5C" w:rsidR="00AE128A" w:rsidRPr="0010373E" w:rsidRDefault="00AE128A" w:rsidP="00C23DCB">
      <w:pPr>
        <w:ind w:firstLine="720"/>
        <w:jc w:val="both"/>
        <w:rPr>
          <w:sz w:val="20"/>
          <w:szCs w:val="20"/>
        </w:rPr>
      </w:pPr>
      <w:r w:rsidRPr="0010373E">
        <w:rPr>
          <w:sz w:val="20"/>
          <w:szCs w:val="20"/>
        </w:rPr>
        <w:t xml:space="preserve">Data sekunder yang digunakan merupakan data mentah dari Survei Demografi Kesehatan Indonesia (SDKI) tahun 2017 yang diperoleh melalui </w:t>
      </w:r>
      <w:r w:rsidRPr="0010373E">
        <w:rPr>
          <w:i/>
          <w:sz w:val="20"/>
          <w:szCs w:val="20"/>
        </w:rPr>
        <w:t>Demographic and Health Surveys</w:t>
      </w:r>
      <w:r w:rsidRPr="0010373E">
        <w:rPr>
          <w:sz w:val="20"/>
          <w:szCs w:val="20"/>
        </w:rPr>
        <w:t xml:space="preserve"> (DHS) dengan mengajukan permintaan ke situs web resmi DHS. Pelaksanaan survei dilakukan oleh Badan Pusat Statistik (BPS), Badan Kependudukan dan Keluarga Berencana (BKKBN), dan Kementrian Kesehatan Indonesia serta dibantu oleh </w:t>
      </w:r>
      <w:r w:rsidRPr="0010373E">
        <w:rPr>
          <w:i/>
          <w:sz w:val="20"/>
          <w:szCs w:val="20"/>
        </w:rPr>
        <w:t>United State Agency for International Development</w:t>
      </w:r>
      <w:r w:rsidRPr="0010373E">
        <w:rPr>
          <w:sz w:val="20"/>
          <w:szCs w:val="20"/>
        </w:rPr>
        <w:t xml:space="preserve"> (USAID) melalui proyek </w:t>
      </w:r>
      <w:r w:rsidRPr="0010373E">
        <w:rPr>
          <w:i/>
          <w:sz w:val="20"/>
          <w:szCs w:val="20"/>
        </w:rPr>
        <w:t>Demographic and Health Surveys</w:t>
      </w:r>
      <w:r w:rsidRPr="0010373E">
        <w:rPr>
          <w:sz w:val="20"/>
          <w:szCs w:val="20"/>
        </w:rPr>
        <w:t xml:space="preserve"> yang dilaksanakan oleh </w:t>
      </w:r>
      <w:r w:rsidRPr="0010373E">
        <w:rPr>
          <w:i/>
          <w:sz w:val="20"/>
          <w:szCs w:val="20"/>
        </w:rPr>
        <w:t>Inner City Found</w:t>
      </w:r>
      <w:r w:rsidRPr="0010373E">
        <w:rPr>
          <w:sz w:val="20"/>
          <w:szCs w:val="20"/>
        </w:rPr>
        <w:t xml:space="preserve"> (ICF) International. </w:t>
      </w:r>
      <w:r w:rsidR="00EE683A" w:rsidRPr="0010373E">
        <w:rPr>
          <w:sz w:val="20"/>
          <w:szCs w:val="20"/>
        </w:rPr>
        <w:t xml:space="preserve">Populasi dalam penelitian </w:t>
      </w:r>
      <w:r w:rsidRPr="0010373E">
        <w:rPr>
          <w:sz w:val="20"/>
          <w:szCs w:val="20"/>
        </w:rPr>
        <w:t>SDKI tahun 2017 dilaksanakan di 34</w:t>
      </w:r>
      <w:r w:rsidR="00EE683A" w:rsidRPr="0010373E">
        <w:rPr>
          <w:sz w:val="20"/>
          <w:szCs w:val="20"/>
        </w:rPr>
        <w:t xml:space="preserve"> provinsi dengan jumlah sampel keseluruhan </w:t>
      </w:r>
      <w:r w:rsidR="00064650" w:rsidRPr="0010373E">
        <w:rPr>
          <w:sz w:val="20"/>
          <w:szCs w:val="20"/>
        </w:rPr>
        <w:t xml:space="preserve">47.962 rumah tangga. </w:t>
      </w:r>
      <w:r w:rsidR="00EE683A" w:rsidRPr="0010373E">
        <w:rPr>
          <w:sz w:val="20"/>
          <w:szCs w:val="20"/>
        </w:rPr>
        <w:t>Total k</w:t>
      </w:r>
      <w:r w:rsidR="00064650" w:rsidRPr="0010373E">
        <w:rPr>
          <w:sz w:val="20"/>
          <w:szCs w:val="20"/>
        </w:rPr>
        <w:t>eseluruhan sampel yang ada, peneliti menyaring dengan</w:t>
      </w:r>
      <w:r w:rsidR="00EE683A" w:rsidRPr="0010373E">
        <w:rPr>
          <w:sz w:val="20"/>
          <w:szCs w:val="20"/>
        </w:rPr>
        <w:t xml:space="preserve"> pembobotan sehingga diambil</w:t>
      </w:r>
      <w:r w:rsidRPr="0010373E">
        <w:rPr>
          <w:sz w:val="20"/>
          <w:szCs w:val="20"/>
        </w:rPr>
        <w:t xml:space="preserve"> </w:t>
      </w:r>
      <w:r w:rsidR="00064650" w:rsidRPr="0010373E">
        <w:rPr>
          <w:sz w:val="20"/>
          <w:szCs w:val="20"/>
        </w:rPr>
        <w:t xml:space="preserve">sampel sebanyak 2248 rumah tangga </w:t>
      </w:r>
      <w:r w:rsidR="00EE683A" w:rsidRPr="0010373E">
        <w:rPr>
          <w:sz w:val="20"/>
          <w:szCs w:val="20"/>
        </w:rPr>
        <w:t xml:space="preserve">yang tercatat dalam wilayah survei di </w:t>
      </w:r>
      <w:r w:rsidRPr="0010373E">
        <w:rPr>
          <w:sz w:val="20"/>
          <w:szCs w:val="20"/>
        </w:rPr>
        <w:t>Provinsi B</w:t>
      </w:r>
      <w:r w:rsidR="00064650" w:rsidRPr="0010373E">
        <w:rPr>
          <w:sz w:val="20"/>
          <w:szCs w:val="20"/>
        </w:rPr>
        <w:t>anten.</w:t>
      </w:r>
    </w:p>
    <w:p w14:paraId="0AFB5318" w14:textId="437F7787" w:rsidR="00AE128A" w:rsidRPr="0010373E" w:rsidRDefault="00AE128A" w:rsidP="00AE128A">
      <w:pPr>
        <w:ind w:firstLine="720"/>
        <w:jc w:val="both"/>
        <w:rPr>
          <w:sz w:val="20"/>
          <w:szCs w:val="20"/>
        </w:rPr>
      </w:pPr>
      <w:r w:rsidRPr="0010373E">
        <w:rPr>
          <w:sz w:val="20"/>
          <w:szCs w:val="20"/>
        </w:rPr>
        <w:t>Variabel independen pada penelitian ini adalah tingkat pendidikan, tingkat pengetahuan/ literasi, dan statifikasi sosial. Tingkat pendidikan yang dikategorikan menjadi tinggi (</w:t>
      </w:r>
      <w:r w:rsidR="00EE683A" w:rsidRPr="0010373E">
        <w:rPr>
          <w:sz w:val="20"/>
          <w:szCs w:val="20"/>
        </w:rPr>
        <w:t xml:space="preserve">sekolah menengah dan </w:t>
      </w:r>
      <w:r w:rsidRPr="0010373E">
        <w:rPr>
          <w:sz w:val="20"/>
          <w:szCs w:val="20"/>
        </w:rPr>
        <w:t>sekolah tingg</w:t>
      </w:r>
      <w:r w:rsidR="00EE683A" w:rsidRPr="0010373E">
        <w:rPr>
          <w:sz w:val="20"/>
          <w:szCs w:val="20"/>
        </w:rPr>
        <w:t>i) dan rendah (</w:t>
      </w:r>
      <w:r w:rsidRPr="0010373E">
        <w:rPr>
          <w:sz w:val="20"/>
          <w:szCs w:val="20"/>
        </w:rPr>
        <w:t xml:space="preserve">sekolah </w:t>
      </w:r>
      <w:r w:rsidR="00EE683A" w:rsidRPr="0010373E">
        <w:rPr>
          <w:sz w:val="20"/>
          <w:szCs w:val="20"/>
        </w:rPr>
        <w:t xml:space="preserve">dasar dan tidak sekolah). Variabel </w:t>
      </w:r>
      <w:r w:rsidRPr="0010373E">
        <w:rPr>
          <w:sz w:val="20"/>
          <w:szCs w:val="20"/>
        </w:rPr>
        <w:t>pengetahuan m</w:t>
      </w:r>
      <w:r w:rsidR="00EE683A" w:rsidRPr="0010373E">
        <w:rPr>
          <w:sz w:val="20"/>
          <w:szCs w:val="20"/>
        </w:rPr>
        <w:t>enggunakan data literasi yang</w:t>
      </w:r>
      <w:r w:rsidRPr="0010373E">
        <w:rPr>
          <w:sz w:val="20"/>
          <w:szCs w:val="20"/>
        </w:rPr>
        <w:t xml:space="preserve"> dikategorikan menjadi baik (dapat membaca sebagian dan dapat membaca keseluruhan) dan kurang (tid</w:t>
      </w:r>
      <w:r w:rsidR="00EE683A" w:rsidRPr="0010373E">
        <w:rPr>
          <w:sz w:val="20"/>
          <w:szCs w:val="20"/>
        </w:rPr>
        <w:t>ak dapat membaca dan buta)., serta variabel stratifikasi sos</w:t>
      </w:r>
      <w:r w:rsidRPr="0010373E">
        <w:rPr>
          <w:sz w:val="20"/>
          <w:szCs w:val="20"/>
        </w:rPr>
        <w:t>ial dikategorikan menjadi tinggi (kaya dan sangat kaya) dan rendah (menengah, mi</w:t>
      </w:r>
      <w:r w:rsidR="00EE683A" w:rsidRPr="0010373E">
        <w:rPr>
          <w:sz w:val="20"/>
          <w:szCs w:val="20"/>
        </w:rPr>
        <w:t xml:space="preserve">skin, dan sangat miskin). Pada </w:t>
      </w:r>
      <w:r w:rsidRPr="0010373E">
        <w:rPr>
          <w:sz w:val="20"/>
          <w:szCs w:val="20"/>
        </w:rPr>
        <w:t xml:space="preserve">variabel dependen dalam penelitian ini terdiri dari kepemilikan jamban sehat yang dikategorikan menjadi layak (jamban dengan </w:t>
      </w:r>
      <w:r w:rsidRPr="0010373E">
        <w:rPr>
          <w:i/>
          <w:sz w:val="20"/>
          <w:szCs w:val="20"/>
        </w:rPr>
        <w:t>septic tank</w:t>
      </w:r>
      <w:r w:rsidRPr="0010373E">
        <w:rPr>
          <w:sz w:val="20"/>
          <w:szCs w:val="20"/>
        </w:rPr>
        <w:t xml:space="preserve">) dan tidak layak (jamban tanpa </w:t>
      </w:r>
      <w:r w:rsidRPr="0010373E">
        <w:rPr>
          <w:i/>
          <w:sz w:val="20"/>
          <w:szCs w:val="20"/>
        </w:rPr>
        <w:t>septic tank</w:t>
      </w:r>
      <w:r w:rsidRPr="0010373E">
        <w:rPr>
          <w:sz w:val="20"/>
          <w:szCs w:val="20"/>
        </w:rPr>
        <w:t>, jamban umum, jamban cubluk, dan tempat terbuka lainnya).</w:t>
      </w:r>
    </w:p>
    <w:p w14:paraId="5D5E983A" w14:textId="5E00D151" w:rsidR="0067286B" w:rsidRPr="0010373E" w:rsidRDefault="0067286B" w:rsidP="00DD19D4">
      <w:pPr>
        <w:autoSpaceDE w:val="0"/>
        <w:autoSpaceDN w:val="0"/>
        <w:adjustRightInd w:val="0"/>
        <w:ind w:firstLine="567"/>
        <w:jc w:val="both"/>
        <w:rPr>
          <w:sz w:val="20"/>
          <w:szCs w:val="20"/>
        </w:rPr>
      </w:pPr>
    </w:p>
    <w:p w14:paraId="3D2079D2" w14:textId="77777777" w:rsidR="001B5860" w:rsidRPr="0010373E" w:rsidRDefault="001B5860" w:rsidP="001B5860">
      <w:pPr>
        <w:widowControl w:val="0"/>
        <w:autoSpaceDE w:val="0"/>
        <w:autoSpaceDN w:val="0"/>
        <w:adjustRightInd w:val="0"/>
        <w:jc w:val="both"/>
        <w:rPr>
          <w:sz w:val="20"/>
          <w:szCs w:val="20"/>
          <w:lang w:val="id-ID"/>
        </w:rPr>
      </w:pPr>
      <w:r w:rsidRPr="0010373E">
        <w:rPr>
          <w:b/>
          <w:sz w:val="20"/>
          <w:szCs w:val="20"/>
          <w:lang w:val="id-ID"/>
        </w:rPr>
        <w:t>HASIL</w:t>
      </w:r>
      <w:r w:rsidRPr="0010373E">
        <w:rPr>
          <w:sz w:val="20"/>
          <w:szCs w:val="20"/>
          <w:lang w:val="id-ID"/>
        </w:rPr>
        <w:t xml:space="preserve"> </w:t>
      </w:r>
      <w:r w:rsidRPr="0010373E">
        <w:rPr>
          <w:b/>
          <w:sz w:val="20"/>
          <w:szCs w:val="20"/>
          <w:lang w:val="id-ID"/>
        </w:rPr>
        <w:t>DAN PEMBAHASAN</w:t>
      </w:r>
      <w:r w:rsidRPr="0010373E">
        <w:rPr>
          <w:sz w:val="20"/>
          <w:szCs w:val="20"/>
          <w:lang w:val="id-ID"/>
        </w:rPr>
        <w:t xml:space="preserve"> </w:t>
      </w:r>
    </w:p>
    <w:p w14:paraId="038A77BF" w14:textId="5B5BC097" w:rsidR="002257BB" w:rsidRPr="0010373E" w:rsidRDefault="002257BB" w:rsidP="002257BB">
      <w:pPr>
        <w:ind w:firstLine="720"/>
        <w:jc w:val="both"/>
        <w:rPr>
          <w:sz w:val="20"/>
          <w:szCs w:val="20"/>
        </w:rPr>
      </w:pPr>
      <w:r w:rsidRPr="0010373E">
        <w:rPr>
          <w:sz w:val="20"/>
          <w:szCs w:val="20"/>
        </w:rPr>
        <w:t xml:space="preserve">Berdasarkan tabel 1 rumah tangga di Banten mayoritas sudah memiliki jamban sehat (85%) dibanding rumah tangga yang belum memiliki jamban sehat (15%). Mayoritas rumah tangga berpendidikan rendah yang terdiri dari tidak sekolah (1,1%), sekolah dasar (32,3%), dan sekolah menengah (54,3%), dan tingkat pendidikan sekolah tinggi sekitar 12,3%. Tingkat pengetahuan/ literasi di Banten 96,8% memiliki pengetahuan yang baik. Dan untuk statifikasi sosial di Banten sangat berbeda, yang mana </w:t>
      </w:r>
      <w:r w:rsidR="009952D7" w:rsidRPr="0010373E">
        <w:rPr>
          <w:sz w:val="20"/>
          <w:szCs w:val="20"/>
        </w:rPr>
        <w:t>54%  rumah tangga dengan tingkat sosial</w:t>
      </w:r>
      <w:r w:rsidRPr="0010373E">
        <w:rPr>
          <w:sz w:val="20"/>
          <w:szCs w:val="20"/>
        </w:rPr>
        <w:t xml:space="preserve"> ti</w:t>
      </w:r>
      <w:r w:rsidR="009952D7" w:rsidRPr="0010373E">
        <w:rPr>
          <w:sz w:val="20"/>
          <w:szCs w:val="20"/>
        </w:rPr>
        <w:t>nggi dan rumah tangga tingkat sos</w:t>
      </w:r>
      <w:r w:rsidRPr="0010373E">
        <w:rPr>
          <w:sz w:val="20"/>
          <w:szCs w:val="20"/>
        </w:rPr>
        <w:t>ial rendah  sebesar 46%.</w:t>
      </w:r>
    </w:p>
    <w:p w14:paraId="62032AC2" w14:textId="77777777" w:rsidR="001B5860" w:rsidRPr="0010373E" w:rsidRDefault="001B5860" w:rsidP="001B5860">
      <w:pPr>
        <w:jc w:val="both"/>
        <w:rPr>
          <w:b/>
          <w:sz w:val="20"/>
          <w:szCs w:val="20"/>
        </w:rPr>
      </w:pPr>
    </w:p>
    <w:p w14:paraId="6418EC6E" w14:textId="77777777" w:rsidR="001B5860" w:rsidRPr="0010373E" w:rsidRDefault="001B5860" w:rsidP="001B5860">
      <w:pPr>
        <w:jc w:val="both"/>
        <w:rPr>
          <w:sz w:val="20"/>
          <w:szCs w:val="20"/>
        </w:rPr>
      </w:pPr>
      <w:r w:rsidRPr="0010373E">
        <w:rPr>
          <w:b/>
          <w:sz w:val="20"/>
          <w:szCs w:val="20"/>
        </w:rPr>
        <w:t>Tabel 1.</w:t>
      </w:r>
      <w:r w:rsidRPr="0010373E">
        <w:rPr>
          <w:sz w:val="20"/>
          <w:szCs w:val="20"/>
        </w:rPr>
        <w:t xml:space="preserve"> Analisis Deskriptif Variabel</w:t>
      </w:r>
    </w:p>
    <w:tbl>
      <w:tblPr>
        <w:tblStyle w:val="LightShading"/>
        <w:tblW w:w="9108" w:type="dxa"/>
        <w:tblInd w:w="108" w:type="dxa"/>
        <w:tblLayout w:type="fixed"/>
        <w:tblLook w:val="04A0" w:firstRow="1" w:lastRow="0" w:firstColumn="1" w:lastColumn="0" w:noHBand="0" w:noVBand="1"/>
      </w:tblPr>
      <w:tblGrid>
        <w:gridCol w:w="4878"/>
        <w:gridCol w:w="1890"/>
        <w:gridCol w:w="2340"/>
      </w:tblGrid>
      <w:tr w:rsidR="002257BB" w:rsidRPr="0010373E" w14:paraId="62D5FD3D" w14:textId="77777777" w:rsidTr="00225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78" w:type="dxa"/>
            <w:shd w:val="clear" w:color="auto" w:fill="auto"/>
          </w:tcPr>
          <w:p w14:paraId="12D7BFAA" w14:textId="77777777" w:rsidR="002257BB" w:rsidRPr="0010373E" w:rsidRDefault="002257BB" w:rsidP="008B6F7D">
            <w:pPr>
              <w:jc w:val="both"/>
              <w:rPr>
                <w:rFonts w:ascii="Times New Roman" w:hAnsi="Times New Roman" w:cs="Times New Roman"/>
                <w:sz w:val="20"/>
                <w:szCs w:val="20"/>
                <w:lang w:val="en-US"/>
              </w:rPr>
            </w:pPr>
            <w:r w:rsidRPr="0010373E">
              <w:rPr>
                <w:rFonts w:ascii="Times New Roman" w:hAnsi="Times New Roman" w:cs="Times New Roman"/>
                <w:sz w:val="20"/>
                <w:szCs w:val="20"/>
                <w:lang w:val="en-US"/>
              </w:rPr>
              <w:t>Variabel</w:t>
            </w:r>
          </w:p>
        </w:tc>
        <w:tc>
          <w:tcPr>
            <w:tcW w:w="1890" w:type="dxa"/>
            <w:shd w:val="clear" w:color="auto" w:fill="auto"/>
          </w:tcPr>
          <w:p w14:paraId="79E0A13D" w14:textId="77777777" w:rsidR="002257BB" w:rsidRPr="0010373E" w:rsidRDefault="002257BB" w:rsidP="008B6F7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Frekuensi (f)</w:t>
            </w:r>
          </w:p>
        </w:tc>
        <w:tc>
          <w:tcPr>
            <w:tcW w:w="2340" w:type="dxa"/>
            <w:shd w:val="clear" w:color="auto" w:fill="auto"/>
          </w:tcPr>
          <w:p w14:paraId="3996A21D" w14:textId="77777777" w:rsidR="002257BB" w:rsidRPr="0010373E" w:rsidRDefault="002257BB" w:rsidP="008B6F7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Persentase (%)</w:t>
            </w:r>
          </w:p>
        </w:tc>
      </w:tr>
      <w:tr w:rsidR="002257BB" w:rsidRPr="0010373E" w14:paraId="4098C8C5" w14:textId="77777777" w:rsidTr="00225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Borders>
              <w:top w:val="single" w:sz="4" w:space="0" w:color="auto"/>
              <w:bottom w:val="single" w:sz="4" w:space="0" w:color="auto"/>
            </w:tcBorders>
            <w:shd w:val="clear" w:color="auto" w:fill="auto"/>
          </w:tcPr>
          <w:p w14:paraId="4660EAAC"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Tingkat Pendidikan</w:t>
            </w:r>
          </w:p>
          <w:p w14:paraId="0F179657"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Tidak sekolah</w:t>
            </w:r>
          </w:p>
          <w:p w14:paraId="16EF3085"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Sekolah dasar</w:t>
            </w:r>
          </w:p>
          <w:p w14:paraId="71251888"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Sekolah menengah</w:t>
            </w:r>
          </w:p>
          <w:p w14:paraId="372B1EC8"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Sekolah tinggi</w:t>
            </w:r>
          </w:p>
        </w:tc>
        <w:tc>
          <w:tcPr>
            <w:tcW w:w="1890" w:type="dxa"/>
            <w:tcBorders>
              <w:top w:val="single" w:sz="4" w:space="0" w:color="auto"/>
              <w:bottom w:val="single" w:sz="4" w:space="0" w:color="auto"/>
            </w:tcBorders>
            <w:shd w:val="clear" w:color="auto" w:fill="auto"/>
          </w:tcPr>
          <w:p w14:paraId="0C489E6C"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58F25ED0"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25</w:t>
            </w:r>
          </w:p>
          <w:p w14:paraId="652C39A3"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727</w:t>
            </w:r>
          </w:p>
          <w:p w14:paraId="6CAC0784"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1219</w:t>
            </w:r>
          </w:p>
          <w:p w14:paraId="1EA942F9"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278</w:t>
            </w:r>
          </w:p>
        </w:tc>
        <w:tc>
          <w:tcPr>
            <w:tcW w:w="2340" w:type="dxa"/>
            <w:tcBorders>
              <w:top w:val="single" w:sz="4" w:space="0" w:color="auto"/>
              <w:bottom w:val="single" w:sz="4" w:space="0" w:color="auto"/>
            </w:tcBorders>
            <w:shd w:val="clear" w:color="auto" w:fill="auto"/>
          </w:tcPr>
          <w:p w14:paraId="5E7B1336"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329CE6C5"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1,1</w:t>
            </w:r>
          </w:p>
          <w:p w14:paraId="484DD979"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32,3</w:t>
            </w:r>
          </w:p>
          <w:p w14:paraId="6D9CE2DA"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54,3</w:t>
            </w:r>
          </w:p>
          <w:p w14:paraId="36B7B49D"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12,3</w:t>
            </w:r>
          </w:p>
        </w:tc>
      </w:tr>
      <w:tr w:rsidR="002257BB" w:rsidRPr="0010373E" w14:paraId="38EEE8C3" w14:textId="77777777" w:rsidTr="002257BB">
        <w:tc>
          <w:tcPr>
            <w:cnfStyle w:val="001000000000" w:firstRow="0" w:lastRow="0" w:firstColumn="1" w:lastColumn="0" w:oddVBand="0" w:evenVBand="0" w:oddHBand="0" w:evenHBand="0" w:firstRowFirstColumn="0" w:firstRowLastColumn="0" w:lastRowFirstColumn="0" w:lastRowLastColumn="0"/>
            <w:tcW w:w="4878" w:type="dxa"/>
            <w:tcBorders>
              <w:top w:val="single" w:sz="4" w:space="0" w:color="auto"/>
              <w:bottom w:val="single" w:sz="4" w:space="0" w:color="auto"/>
            </w:tcBorders>
            <w:shd w:val="clear" w:color="auto" w:fill="auto"/>
          </w:tcPr>
          <w:p w14:paraId="405B1052"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Jumlah</w:t>
            </w:r>
          </w:p>
        </w:tc>
        <w:tc>
          <w:tcPr>
            <w:tcW w:w="1890" w:type="dxa"/>
            <w:tcBorders>
              <w:top w:val="single" w:sz="4" w:space="0" w:color="auto"/>
              <w:bottom w:val="single" w:sz="4" w:space="0" w:color="auto"/>
            </w:tcBorders>
            <w:shd w:val="clear" w:color="auto" w:fill="auto"/>
          </w:tcPr>
          <w:p w14:paraId="008E0311" w14:textId="77777777" w:rsidR="002257BB" w:rsidRPr="0010373E" w:rsidRDefault="002257BB" w:rsidP="008B6F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2248</w:t>
            </w:r>
          </w:p>
        </w:tc>
        <w:tc>
          <w:tcPr>
            <w:tcW w:w="2340" w:type="dxa"/>
            <w:tcBorders>
              <w:top w:val="single" w:sz="4" w:space="0" w:color="auto"/>
              <w:bottom w:val="single" w:sz="4" w:space="0" w:color="auto"/>
            </w:tcBorders>
            <w:shd w:val="clear" w:color="auto" w:fill="auto"/>
          </w:tcPr>
          <w:p w14:paraId="63185E84" w14:textId="77777777" w:rsidR="002257BB" w:rsidRPr="0010373E" w:rsidRDefault="002257BB" w:rsidP="008B6F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100</w:t>
            </w:r>
          </w:p>
        </w:tc>
      </w:tr>
      <w:tr w:rsidR="002257BB" w:rsidRPr="0010373E" w14:paraId="2E995AF4" w14:textId="77777777" w:rsidTr="00225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Borders>
              <w:top w:val="single" w:sz="4" w:space="0" w:color="auto"/>
              <w:bottom w:val="single" w:sz="4" w:space="0" w:color="auto"/>
            </w:tcBorders>
            <w:shd w:val="clear" w:color="auto" w:fill="auto"/>
          </w:tcPr>
          <w:p w14:paraId="40645AFB"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Tingkat Pengetahuan/ Literasi</w:t>
            </w:r>
          </w:p>
          <w:p w14:paraId="6503165D"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Dapat membaca sebagian</w:t>
            </w:r>
          </w:p>
          <w:p w14:paraId="427DDD0E"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Dapat membaca keseluruhan</w:t>
            </w:r>
          </w:p>
          <w:p w14:paraId="719631CF"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Tidak dapat membaca</w:t>
            </w:r>
          </w:p>
          <w:p w14:paraId="2A01B63B"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Buta</w:t>
            </w:r>
          </w:p>
        </w:tc>
        <w:tc>
          <w:tcPr>
            <w:tcW w:w="1890" w:type="dxa"/>
            <w:tcBorders>
              <w:top w:val="single" w:sz="4" w:space="0" w:color="auto"/>
              <w:bottom w:val="single" w:sz="4" w:space="0" w:color="auto"/>
            </w:tcBorders>
            <w:shd w:val="clear" w:color="auto" w:fill="auto"/>
          </w:tcPr>
          <w:p w14:paraId="1EB8BBCB"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300923BA"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63</w:t>
            </w:r>
          </w:p>
          <w:p w14:paraId="69AC6D43"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2107</w:t>
            </w:r>
          </w:p>
          <w:p w14:paraId="16E88340"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70</w:t>
            </w:r>
          </w:p>
          <w:p w14:paraId="70FFF4E8"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7</w:t>
            </w:r>
          </w:p>
        </w:tc>
        <w:tc>
          <w:tcPr>
            <w:tcW w:w="2340" w:type="dxa"/>
            <w:tcBorders>
              <w:top w:val="single" w:sz="4" w:space="0" w:color="auto"/>
              <w:bottom w:val="single" w:sz="4" w:space="0" w:color="auto"/>
            </w:tcBorders>
            <w:shd w:val="clear" w:color="auto" w:fill="auto"/>
          </w:tcPr>
          <w:p w14:paraId="26634D23"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4A92FDEC"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2,8</w:t>
            </w:r>
          </w:p>
          <w:p w14:paraId="04242825"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93,7</w:t>
            </w:r>
          </w:p>
          <w:p w14:paraId="7A24CC02"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3,1</w:t>
            </w:r>
          </w:p>
          <w:p w14:paraId="70B36E3F"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0,3</w:t>
            </w:r>
          </w:p>
        </w:tc>
      </w:tr>
      <w:tr w:rsidR="002257BB" w:rsidRPr="0010373E" w14:paraId="4BEFBFE6" w14:textId="77777777" w:rsidTr="002257BB">
        <w:tc>
          <w:tcPr>
            <w:cnfStyle w:val="001000000000" w:firstRow="0" w:lastRow="0" w:firstColumn="1" w:lastColumn="0" w:oddVBand="0" w:evenVBand="0" w:oddHBand="0" w:evenHBand="0" w:firstRowFirstColumn="0" w:firstRowLastColumn="0" w:lastRowFirstColumn="0" w:lastRowLastColumn="0"/>
            <w:tcW w:w="4878" w:type="dxa"/>
            <w:tcBorders>
              <w:top w:val="single" w:sz="4" w:space="0" w:color="auto"/>
              <w:bottom w:val="single" w:sz="4" w:space="0" w:color="auto"/>
            </w:tcBorders>
            <w:shd w:val="clear" w:color="auto" w:fill="auto"/>
          </w:tcPr>
          <w:p w14:paraId="4C43040D"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Jumlah</w:t>
            </w:r>
          </w:p>
        </w:tc>
        <w:tc>
          <w:tcPr>
            <w:tcW w:w="1890" w:type="dxa"/>
            <w:tcBorders>
              <w:top w:val="single" w:sz="4" w:space="0" w:color="auto"/>
              <w:bottom w:val="single" w:sz="4" w:space="0" w:color="auto"/>
            </w:tcBorders>
            <w:shd w:val="clear" w:color="auto" w:fill="auto"/>
          </w:tcPr>
          <w:p w14:paraId="41FF5684" w14:textId="77777777" w:rsidR="002257BB" w:rsidRPr="0010373E" w:rsidRDefault="002257BB" w:rsidP="008B6F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2248</w:t>
            </w:r>
          </w:p>
        </w:tc>
        <w:tc>
          <w:tcPr>
            <w:tcW w:w="2340" w:type="dxa"/>
            <w:tcBorders>
              <w:top w:val="single" w:sz="4" w:space="0" w:color="auto"/>
              <w:bottom w:val="single" w:sz="4" w:space="0" w:color="auto"/>
            </w:tcBorders>
            <w:shd w:val="clear" w:color="auto" w:fill="auto"/>
          </w:tcPr>
          <w:p w14:paraId="7BA6E017" w14:textId="77777777" w:rsidR="002257BB" w:rsidRPr="0010373E" w:rsidRDefault="002257BB" w:rsidP="008B6F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100</w:t>
            </w:r>
          </w:p>
        </w:tc>
      </w:tr>
      <w:tr w:rsidR="002257BB" w:rsidRPr="0010373E" w14:paraId="0D74C558" w14:textId="77777777" w:rsidTr="00225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Borders>
              <w:top w:val="single" w:sz="4" w:space="0" w:color="auto"/>
              <w:bottom w:val="single" w:sz="4" w:space="0" w:color="auto"/>
            </w:tcBorders>
            <w:shd w:val="clear" w:color="auto" w:fill="auto"/>
          </w:tcPr>
          <w:p w14:paraId="47A1C9D3"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Stratifikasi social</w:t>
            </w:r>
          </w:p>
          <w:p w14:paraId="24C87361"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Sangat miskin</w:t>
            </w:r>
          </w:p>
          <w:p w14:paraId="38FF0DE8"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Miskin</w:t>
            </w:r>
          </w:p>
          <w:p w14:paraId="2BC54391"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lastRenderedPageBreak/>
              <w:t>Menengah</w:t>
            </w:r>
          </w:p>
          <w:p w14:paraId="49BDD3B0"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Kaya</w:t>
            </w:r>
          </w:p>
          <w:p w14:paraId="126EE1C1"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Sangat kaya</w:t>
            </w:r>
          </w:p>
        </w:tc>
        <w:tc>
          <w:tcPr>
            <w:tcW w:w="1890" w:type="dxa"/>
            <w:tcBorders>
              <w:top w:val="single" w:sz="4" w:space="0" w:color="auto"/>
              <w:bottom w:val="single" w:sz="4" w:space="0" w:color="auto"/>
            </w:tcBorders>
            <w:shd w:val="clear" w:color="auto" w:fill="auto"/>
          </w:tcPr>
          <w:p w14:paraId="42D76249"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5BE254B2"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274</w:t>
            </w:r>
          </w:p>
          <w:p w14:paraId="14D82A20"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311</w:t>
            </w:r>
          </w:p>
          <w:p w14:paraId="43D4D1F6"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lastRenderedPageBreak/>
              <w:t>467</w:t>
            </w:r>
          </w:p>
          <w:p w14:paraId="56879705"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610</w:t>
            </w:r>
          </w:p>
          <w:p w14:paraId="2AB96DB0"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587</w:t>
            </w:r>
          </w:p>
        </w:tc>
        <w:tc>
          <w:tcPr>
            <w:tcW w:w="2340" w:type="dxa"/>
            <w:tcBorders>
              <w:top w:val="single" w:sz="4" w:space="0" w:color="auto"/>
              <w:bottom w:val="single" w:sz="4" w:space="0" w:color="auto"/>
            </w:tcBorders>
            <w:shd w:val="clear" w:color="auto" w:fill="auto"/>
          </w:tcPr>
          <w:p w14:paraId="26B1CEBB"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0E54B4F4"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12,2</w:t>
            </w:r>
          </w:p>
          <w:p w14:paraId="62AEA006"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13,8</w:t>
            </w:r>
          </w:p>
          <w:p w14:paraId="603DE689"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lastRenderedPageBreak/>
              <w:t>20,8</w:t>
            </w:r>
          </w:p>
          <w:p w14:paraId="41C2063D"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27,1</w:t>
            </w:r>
          </w:p>
          <w:p w14:paraId="4B761E49"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26,1</w:t>
            </w:r>
          </w:p>
        </w:tc>
      </w:tr>
      <w:tr w:rsidR="002257BB" w:rsidRPr="0010373E" w14:paraId="28F8DD21" w14:textId="77777777" w:rsidTr="002257BB">
        <w:tc>
          <w:tcPr>
            <w:cnfStyle w:val="001000000000" w:firstRow="0" w:lastRow="0" w:firstColumn="1" w:lastColumn="0" w:oddVBand="0" w:evenVBand="0" w:oddHBand="0" w:evenHBand="0" w:firstRowFirstColumn="0" w:firstRowLastColumn="0" w:lastRowFirstColumn="0" w:lastRowLastColumn="0"/>
            <w:tcW w:w="4878" w:type="dxa"/>
            <w:tcBorders>
              <w:top w:val="single" w:sz="4" w:space="0" w:color="auto"/>
              <w:bottom w:val="single" w:sz="4" w:space="0" w:color="auto"/>
            </w:tcBorders>
            <w:shd w:val="clear" w:color="auto" w:fill="auto"/>
          </w:tcPr>
          <w:p w14:paraId="53C366E2"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lastRenderedPageBreak/>
              <w:t>Jumlah</w:t>
            </w:r>
          </w:p>
        </w:tc>
        <w:tc>
          <w:tcPr>
            <w:tcW w:w="1890" w:type="dxa"/>
            <w:tcBorders>
              <w:top w:val="single" w:sz="4" w:space="0" w:color="auto"/>
              <w:bottom w:val="single" w:sz="4" w:space="0" w:color="auto"/>
            </w:tcBorders>
            <w:shd w:val="clear" w:color="auto" w:fill="auto"/>
          </w:tcPr>
          <w:p w14:paraId="0A4EC27F" w14:textId="77777777" w:rsidR="002257BB" w:rsidRPr="0010373E" w:rsidRDefault="002257BB" w:rsidP="008B6F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2248</w:t>
            </w:r>
          </w:p>
        </w:tc>
        <w:tc>
          <w:tcPr>
            <w:tcW w:w="2340" w:type="dxa"/>
            <w:tcBorders>
              <w:top w:val="single" w:sz="4" w:space="0" w:color="auto"/>
              <w:bottom w:val="single" w:sz="4" w:space="0" w:color="auto"/>
            </w:tcBorders>
            <w:shd w:val="clear" w:color="auto" w:fill="auto"/>
          </w:tcPr>
          <w:p w14:paraId="0A88462D" w14:textId="77777777" w:rsidR="002257BB" w:rsidRPr="0010373E" w:rsidRDefault="002257BB" w:rsidP="008B6F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100</w:t>
            </w:r>
          </w:p>
        </w:tc>
      </w:tr>
      <w:tr w:rsidR="002257BB" w:rsidRPr="0010373E" w14:paraId="21625BD7" w14:textId="77777777" w:rsidTr="00225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Borders>
              <w:top w:val="single" w:sz="4" w:space="0" w:color="auto"/>
              <w:bottom w:val="single" w:sz="4" w:space="0" w:color="auto"/>
            </w:tcBorders>
            <w:shd w:val="clear" w:color="auto" w:fill="auto"/>
          </w:tcPr>
          <w:p w14:paraId="6E47F7FA"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Kepemilikan Jamban Sehat</w:t>
            </w:r>
          </w:p>
          <w:p w14:paraId="5A012C7A"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Jamban dengan septic tank</w:t>
            </w:r>
          </w:p>
          <w:p w14:paraId="7A142B7E"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Jamban  tanpa septic tank</w:t>
            </w:r>
          </w:p>
          <w:p w14:paraId="72D5858B"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Jamban umum</w:t>
            </w:r>
          </w:p>
          <w:p w14:paraId="0471209B"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Jamban cubluk</w:t>
            </w:r>
          </w:p>
          <w:p w14:paraId="02FC9E93"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Tempat terbuka lainnya</w:t>
            </w:r>
          </w:p>
        </w:tc>
        <w:tc>
          <w:tcPr>
            <w:tcW w:w="1890" w:type="dxa"/>
            <w:tcBorders>
              <w:top w:val="single" w:sz="4" w:space="0" w:color="auto"/>
              <w:bottom w:val="single" w:sz="4" w:space="0" w:color="auto"/>
            </w:tcBorders>
            <w:shd w:val="clear" w:color="auto" w:fill="auto"/>
          </w:tcPr>
          <w:p w14:paraId="305C0CB9"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5660EC33"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1562</w:t>
            </w:r>
          </w:p>
          <w:p w14:paraId="5F524CF2"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348</w:t>
            </w:r>
          </w:p>
          <w:p w14:paraId="735ED9BF"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83</w:t>
            </w:r>
          </w:p>
          <w:p w14:paraId="18D45B91"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50</w:t>
            </w:r>
          </w:p>
          <w:p w14:paraId="25C981CD"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205</w:t>
            </w:r>
          </w:p>
        </w:tc>
        <w:tc>
          <w:tcPr>
            <w:tcW w:w="2340" w:type="dxa"/>
            <w:tcBorders>
              <w:top w:val="single" w:sz="4" w:space="0" w:color="auto"/>
              <w:bottom w:val="single" w:sz="4" w:space="0" w:color="auto"/>
            </w:tcBorders>
            <w:shd w:val="clear" w:color="auto" w:fill="auto"/>
          </w:tcPr>
          <w:p w14:paraId="3E854AD2"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1A9440B8"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69,5</w:t>
            </w:r>
          </w:p>
          <w:p w14:paraId="448391EF"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15,5</w:t>
            </w:r>
          </w:p>
          <w:p w14:paraId="0682556B"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3,7</w:t>
            </w:r>
          </w:p>
          <w:p w14:paraId="5113AA4F"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2,2</w:t>
            </w:r>
          </w:p>
          <w:p w14:paraId="7A797AA1" w14:textId="77777777" w:rsidR="002257BB" w:rsidRPr="0010373E" w:rsidRDefault="002257BB" w:rsidP="008B6F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9,1</w:t>
            </w:r>
          </w:p>
        </w:tc>
      </w:tr>
      <w:tr w:rsidR="002257BB" w:rsidRPr="0010373E" w14:paraId="5ED890A8" w14:textId="77777777" w:rsidTr="002257BB">
        <w:tc>
          <w:tcPr>
            <w:cnfStyle w:val="001000000000" w:firstRow="0" w:lastRow="0" w:firstColumn="1" w:lastColumn="0" w:oddVBand="0" w:evenVBand="0" w:oddHBand="0" w:evenHBand="0" w:firstRowFirstColumn="0" w:firstRowLastColumn="0" w:lastRowFirstColumn="0" w:lastRowLastColumn="0"/>
            <w:tcW w:w="4878" w:type="dxa"/>
            <w:tcBorders>
              <w:top w:val="single" w:sz="4" w:space="0" w:color="auto"/>
            </w:tcBorders>
            <w:shd w:val="clear" w:color="auto" w:fill="auto"/>
          </w:tcPr>
          <w:p w14:paraId="556A096B" w14:textId="77777777" w:rsidR="002257BB" w:rsidRPr="0010373E" w:rsidRDefault="002257BB" w:rsidP="008B6F7D">
            <w:pPr>
              <w:jc w:val="both"/>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Jumlah</w:t>
            </w:r>
          </w:p>
        </w:tc>
        <w:tc>
          <w:tcPr>
            <w:tcW w:w="1890" w:type="dxa"/>
            <w:tcBorders>
              <w:top w:val="single" w:sz="4" w:space="0" w:color="auto"/>
            </w:tcBorders>
            <w:shd w:val="clear" w:color="auto" w:fill="auto"/>
          </w:tcPr>
          <w:p w14:paraId="5FF81E31" w14:textId="77777777" w:rsidR="002257BB" w:rsidRPr="0010373E" w:rsidRDefault="002257BB" w:rsidP="008B6F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2248</w:t>
            </w:r>
          </w:p>
        </w:tc>
        <w:tc>
          <w:tcPr>
            <w:tcW w:w="2340" w:type="dxa"/>
            <w:tcBorders>
              <w:top w:val="single" w:sz="4" w:space="0" w:color="auto"/>
            </w:tcBorders>
            <w:shd w:val="clear" w:color="auto" w:fill="auto"/>
          </w:tcPr>
          <w:p w14:paraId="4CAB3337" w14:textId="77777777" w:rsidR="002257BB" w:rsidRPr="0010373E" w:rsidRDefault="002257BB" w:rsidP="008B6F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100</w:t>
            </w:r>
          </w:p>
        </w:tc>
      </w:tr>
    </w:tbl>
    <w:p w14:paraId="001C8ABD" w14:textId="77777777" w:rsidR="001B5860" w:rsidRPr="0010373E" w:rsidRDefault="001B5860" w:rsidP="002257BB">
      <w:pPr>
        <w:jc w:val="both"/>
        <w:rPr>
          <w:sz w:val="20"/>
          <w:szCs w:val="20"/>
        </w:rPr>
      </w:pPr>
    </w:p>
    <w:p w14:paraId="76BB2A10" w14:textId="664CC606" w:rsidR="001B5860" w:rsidRPr="0010373E" w:rsidRDefault="001B5860" w:rsidP="001B5860">
      <w:pPr>
        <w:ind w:firstLine="720"/>
        <w:jc w:val="both"/>
        <w:rPr>
          <w:sz w:val="20"/>
          <w:szCs w:val="20"/>
        </w:rPr>
      </w:pPr>
      <w:r w:rsidRPr="0010373E">
        <w:rPr>
          <w:sz w:val="20"/>
          <w:szCs w:val="20"/>
        </w:rPr>
        <w:t xml:space="preserve">Pada tabulasi silang variabel pendidikan (tabel 2) diketahui proporsi rumah tangga </w:t>
      </w:r>
      <w:r w:rsidR="006627BB" w:rsidRPr="0010373E">
        <w:rPr>
          <w:sz w:val="20"/>
          <w:szCs w:val="20"/>
        </w:rPr>
        <w:t>dengan tingkat pendidikan tinggi</w:t>
      </w:r>
      <w:r w:rsidRPr="0010373E">
        <w:rPr>
          <w:sz w:val="20"/>
          <w:szCs w:val="20"/>
        </w:rPr>
        <w:t xml:space="preserve"> yang memiliki</w:t>
      </w:r>
      <w:r w:rsidR="006627BB" w:rsidRPr="0010373E">
        <w:rPr>
          <w:sz w:val="20"/>
          <w:szCs w:val="20"/>
        </w:rPr>
        <w:t xml:space="preserve"> jamban sehat layak sebesar 53,2</w:t>
      </w:r>
      <w:r w:rsidRPr="0010373E">
        <w:rPr>
          <w:sz w:val="20"/>
          <w:szCs w:val="20"/>
        </w:rPr>
        <w:t>% dibanding dengan proporsi rumah tangga deng</w:t>
      </w:r>
      <w:r w:rsidR="006627BB" w:rsidRPr="0010373E">
        <w:rPr>
          <w:sz w:val="20"/>
          <w:szCs w:val="20"/>
        </w:rPr>
        <w:t xml:space="preserve">an pendidikan tinggi yang tidak </w:t>
      </w:r>
      <w:r w:rsidRPr="0010373E">
        <w:rPr>
          <w:sz w:val="20"/>
          <w:szCs w:val="20"/>
        </w:rPr>
        <w:t xml:space="preserve">memiliki jamban sehat </w:t>
      </w:r>
      <w:r w:rsidR="006627BB" w:rsidRPr="0010373E">
        <w:rPr>
          <w:sz w:val="20"/>
          <w:szCs w:val="20"/>
        </w:rPr>
        <w:t>yaitu 13,3</w:t>
      </w:r>
      <w:r w:rsidRPr="0010373E">
        <w:rPr>
          <w:sz w:val="20"/>
          <w:szCs w:val="20"/>
        </w:rPr>
        <w:t xml:space="preserve">%. Hasil uji statistik </w:t>
      </w:r>
      <w:r w:rsidR="002C0ACD" w:rsidRPr="0010373E">
        <w:rPr>
          <w:sz w:val="20"/>
          <w:szCs w:val="20"/>
        </w:rPr>
        <w:t xml:space="preserve">diperoleh p &lt; α (0,05), terbukti bahwa </w:t>
      </w:r>
      <w:r w:rsidR="002B466C" w:rsidRPr="0010373E">
        <w:rPr>
          <w:sz w:val="20"/>
          <w:szCs w:val="20"/>
        </w:rPr>
        <w:t>terdapat hubungan positif</w:t>
      </w:r>
      <w:r w:rsidRPr="0010373E">
        <w:rPr>
          <w:sz w:val="20"/>
          <w:szCs w:val="20"/>
        </w:rPr>
        <w:t xml:space="preserve"> antara tingkat pendidikan dengan kepemilikan jamban sehat.</w:t>
      </w:r>
    </w:p>
    <w:p w14:paraId="05498EFE" w14:textId="26F45C7E" w:rsidR="001B5860" w:rsidRPr="0010373E" w:rsidRDefault="002B466C" w:rsidP="001B5860">
      <w:pPr>
        <w:ind w:firstLine="720"/>
        <w:jc w:val="both"/>
        <w:rPr>
          <w:sz w:val="20"/>
          <w:szCs w:val="20"/>
        </w:rPr>
      </w:pPr>
      <w:r w:rsidRPr="0010373E">
        <w:rPr>
          <w:sz w:val="20"/>
          <w:szCs w:val="20"/>
        </w:rPr>
        <w:t>Variabel</w:t>
      </w:r>
      <w:r w:rsidR="001B5860" w:rsidRPr="0010373E">
        <w:rPr>
          <w:sz w:val="20"/>
          <w:szCs w:val="20"/>
        </w:rPr>
        <w:t xml:space="preserve"> literasi</w:t>
      </w:r>
      <w:r w:rsidRPr="0010373E">
        <w:rPr>
          <w:sz w:val="20"/>
          <w:szCs w:val="20"/>
        </w:rPr>
        <w:t>/ pengetahuan</w:t>
      </w:r>
      <w:r w:rsidR="001B5860" w:rsidRPr="0010373E">
        <w:rPr>
          <w:sz w:val="20"/>
          <w:szCs w:val="20"/>
        </w:rPr>
        <w:t xml:space="preserve"> diketahui bahwa proporsi rumah ta</w:t>
      </w:r>
      <w:r w:rsidRPr="0010373E">
        <w:rPr>
          <w:sz w:val="20"/>
          <w:szCs w:val="20"/>
        </w:rPr>
        <w:t>ngga dengan tingkat</w:t>
      </w:r>
      <w:r w:rsidR="001B5860" w:rsidRPr="0010373E">
        <w:rPr>
          <w:sz w:val="20"/>
          <w:szCs w:val="20"/>
        </w:rPr>
        <w:t xml:space="preserve"> literasi</w:t>
      </w:r>
      <w:r w:rsidRPr="0010373E">
        <w:rPr>
          <w:sz w:val="20"/>
          <w:szCs w:val="20"/>
        </w:rPr>
        <w:t>/ pengetahuan</w:t>
      </w:r>
      <w:r w:rsidR="001B5860" w:rsidRPr="0010373E">
        <w:rPr>
          <w:sz w:val="20"/>
          <w:szCs w:val="20"/>
        </w:rPr>
        <w:t xml:space="preserve"> baik yang memiliki jamban sehat layak sebesar 68,1% dibanding dengan proporsi rumah tangga dengan </w:t>
      </w:r>
      <w:r w:rsidRPr="0010373E">
        <w:rPr>
          <w:sz w:val="20"/>
          <w:szCs w:val="20"/>
        </w:rPr>
        <w:t xml:space="preserve">literasi/ pengetahuan </w:t>
      </w:r>
      <w:r w:rsidR="001B5860" w:rsidRPr="0010373E">
        <w:rPr>
          <w:sz w:val="20"/>
          <w:szCs w:val="20"/>
        </w:rPr>
        <w:t xml:space="preserve">baik yang tidak memiliki jamban sehat yaitu 28,5%. Hasil uji statistik diperoleh </w:t>
      </w:r>
      <w:r w:rsidR="001B5860" w:rsidRPr="0010373E">
        <w:rPr>
          <w:i/>
          <w:sz w:val="20"/>
          <w:szCs w:val="20"/>
        </w:rPr>
        <w:t>p</w:t>
      </w:r>
      <w:r w:rsidRPr="0010373E">
        <w:rPr>
          <w:sz w:val="20"/>
          <w:szCs w:val="20"/>
        </w:rPr>
        <w:t xml:space="preserve"> &lt; α (0,05), terdapat hubungan positif</w:t>
      </w:r>
      <w:r w:rsidR="001B5860" w:rsidRPr="0010373E">
        <w:rPr>
          <w:sz w:val="20"/>
          <w:szCs w:val="20"/>
        </w:rPr>
        <w:t xml:space="preserve"> antara tingkat </w:t>
      </w:r>
      <w:r w:rsidRPr="0010373E">
        <w:rPr>
          <w:sz w:val="20"/>
          <w:szCs w:val="20"/>
        </w:rPr>
        <w:t xml:space="preserve">literasi/ pengetahuan </w:t>
      </w:r>
      <w:r w:rsidR="001B5860" w:rsidRPr="0010373E">
        <w:rPr>
          <w:sz w:val="20"/>
          <w:szCs w:val="20"/>
        </w:rPr>
        <w:t>dengan kepemilikan jamban sehat.</w:t>
      </w:r>
    </w:p>
    <w:p w14:paraId="71FF5E64" w14:textId="46811665" w:rsidR="001B5860" w:rsidRPr="0010373E" w:rsidRDefault="006627BB" w:rsidP="001B5860">
      <w:pPr>
        <w:ind w:firstLine="720"/>
        <w:jc w:val="both"/>
        <w:rPr>
          <w:sz w:val="20"/>
          <w:szCs w:val="20"/>
        </w:rPr>
      </w:pPr>
      <w:r w:rsidRPr="0010373E">
        <w:rPr>
          <w:sz w:val="20"/>
          <w:szCs w:val="20"/>
        </w:rPr>
        <w:t>Variabel stratifikasi sos</w:t>
      </w:r>
      <w:r w:rsidR="001B5860" w:rsidRPr="0010373E">
        <w:rPr>
          <w:sz w:val="20"/>
          <w:szCs w:val="20"/>
        </w:rPr>
        <w:t xml:space="preserve">ial dapat diketahui proporsi rumah tangga dengan stratifikasi sosial tinggi yang memiliki jamban sehat layak sebesar 47,0% dibanding dengan proporsi rumah tangga dengan stratifikasi sosial tinggi yang tidak memiliki jamban sehat yaitu 6,3%. Hasil uji </w:t>
      </w:r>
      <w:r w:rsidR="002B466C" w:rsidRPr="0010373E">
        <w:rPr>
          <w:sz w:val="20"/>
          <w:szCs w:val="20"/>
        </w:rPr>
        <w:t>statistik</w:t>
      </w:r>
      <w:r w:rsidR="001B5860" w:rsidRPr="0010373E">
        <w:rPr>
          <w:sz w:val="20"/>
          <w:szCs w:val="20"/>
        </w:rPr>
        <w:t xml:space="preserve"> diperoleh </w:t>
      </w:r>
      <w:r w:rsidR="001B5860" w:rsidRPr="0010373E">
        <w:rPr>
          <w:i/>
          <w:sz w:val="20"/>
          <w:szCs w:val="20"/>
        </w:rPr>
        <w:t xml:space="preserve">p </w:t>
      </w:r>
      <w:r w:rsidR="002B466C" w:rsidRPr="0010373E">
        <w:rPr>
          <w:sz w:val="20"/>
          <w:szCs w:val="20"/>
        </w:rPr>
        <w:t>&lt; α (0,05), terdapat hubungan positif</w:t>
      </w:r>
      <w:r w:rsidR="001B5860" w:rsidRPr="0010373E">
        <w:rPr>
          <w:sz w:val="20"/>
          <w:szCs w:val="20"/>
        </w:rPr>
        <w:t xml:space="preserve"> antara stratifikasi sosial dengan kepemilikan jamban sehat.</w:t>
      </w:r>
    </w:p>
    <w:p w14:paraId="3E7EB721" w14:textId="180F3A41" w:rsidR="001B5860" w:rsidRPr="0010373E" w:rsidRDefault="001B5860" w:rsidP="001B5860">
      <w:pPr>
        <w:ind w:firstLine="720"/>
        <w:jc w:val="both"/>
        <w:rPr>
          <w:sz w:val="20"/>
          <w:szCs w:val="20"/>
        </w:rPr>
      </w:pPr>
      <w:r w:rsidRPr="0010373E">
        <w:rPr>
          <w:sz w:val="20"/>
          <w:szCs w:val="20"/>
        </w:rPr>
        <w:t>Koefisien kontigensi seluruh variable memiliki korelasi atau hubungan yang signifikan dengan kepemilikan jamban sehat. prevalensi rasio pendidikan</w:t>
      </w:r>
      <w:r w:rsidR="002B466C" w:rsidRPr="0010373E">
        <w:rPr>
          <w:sz w:val="20"/>
          <w:szCs w:val="20"/>
        </w:rPr>
        <w:t>, literasi/ pengetahuan</w:t>
      </w:r>
      <w:r w:rsidRPr="0010373E">
        <w:rPr>
          <w:sz w:val="20"/>
          <w:szCs w:val="20"/>
        </w:rPr>
        <w:t xml:space="preserve">, dan stratifikasi sosial terhadap kepemilikan jamban </w:t>
      </w:r>
      <w:r w:rsidR="00B044C5" w:rsidRPr="0010373E">
        <w:rPr>
          <w:sz w:val="20"/>
          <w:szCs w:val="20"/>
        </w:rPr>
        <w:t>sehat berturut-turut adalah 1,33; 1,03; dan 1,46</w:t>
      </w:r>
      <w:r w:rsidRPr="0010373E">
        <w:rPr>
          <w:sz w:val="20"/>
          <w:szCs w:val="20"/>
        </w:rPr>
        <w:t>.</w:t>
      </w:r>
    </w:p>
    <w:p w14:paraId="43968296" w14:textId="77777777" w:rsidR="001B5860" w:rsidRPr="0010373E" w:rsidRDefault="001B5860" w:rsidP="001B5860">
      <w:pPr>
        <w:jc w:val="both"/>
        <w:rPr>
          <w:b/>
          <w:sz w:val="20"/>
          <w:szCs w:val="20"/>
        </w:rPr>
      </w:pPr>
    </w:p>
    <w:p w14:paraId="21DFDD33" w14:textId="2375CDC1" w:rsidR="001B5860" w:rsidRPr="0010373E" w:rsidRDefault="001B5860" w:rsidP="001B5860">
      <w:pPr>
        <w:jc w:val="both"/>
        <w:rPr>
          <w:sz w:val="20"/>
          <w:szCs w:val="20"/>
        </w:rPr>
      </w:pPr>
      <w:r w:rsidRPr="0010373E">
        <w:rPr>
          <w:b/>
          <w:sz w:val="20"/>
          <w:szCs w:val="20"/>
        </w:rPr>
        <w:t>Tabel 2.</w:t>
      </w:r>
      <w:r w:rsidRPr="0010373E">
        <w:rPr>
          <w:sz w:val="20"/>
          <w:szCs w:val="20"/>
        </w:rPr>
        <w:t xml:space="preserve"> Hubungan tingkat pendidikan, </w:t>
      </w:r>
      <w:r w:rsidR="002B466C" w:rsidRPr="0010373E">
        <w:rPr>
          <w:sz w:val="20"/>
          <w:szCs w:val="20"/>
        </w:rPr>
        <w:t>tingkat literasi/ pengetahuan</w:t>
      </w:r>
      <w:r w:rsidRPr="0010373E">
        <w:rPr>
          <w:sz w:val="20"/>
          <w:szCs w:val="20"/>
        </w:rPr>
        <w:t>, dan statifikasi social dengan kepemilikan jamban sehat</w:t>
      </w:r>
    </w:p>
    <w:p w14:paraId="0DC876AE" w14:textId="77777777" w:rsidR="002257BB" w:rsidRPr="0010373E" w:rsidRDefault="002257BB" w:rsidP="002257BB">
      <w:pPr>
        <w:jc w:val="both"/>
        <w:rPr>
          <w:sz w:val="20"/>
          <w:szCs w:val="20"/>
        </w:rPr>
      </w:pPr>
      <w:r w:rsidRPr="0010373E">
        <w:rPr>
          <w:sz w:val="20"/>
          <w:szCs w:val="20"/>
        </w:rPr>
        <w:t xml:space="preserve"> </w:t>
      </w:r>
    </w:p>
    <w:tbl>
      <w:tblPr>
        <w:tblStyle w:val="LightShading"/>
        <w:tblW w:w="8802" w:type="dxa"/>
        <w:tblInd w:w="198" w:type="dxa"/>
        <w:tblLayout w:type="fixed"/>
        <w:tblLook w:val="04A0" w:firstRow="1" w:lastRow="0" w:firstColumn="1" w:lastColumn="0" w:noHBand="0" w:noVBand="1"/>
      </w:tblPr>
      <w:tblGrid>
        <w:gridCol w:w="1998"/>
        <w:gridCol w:w="720"/>
        <w:gridCol w:w="630"/>
        <w:gridCol w:w="540"/>
        <w:gridCol w:w="630"/>
        <w:gridCol w:w="630"/>
        <w:gridCol w:w="630"/>
        <w:gridCol w:w="720"/>
        <w:gridCol w:w="810"/>
        <w:gridCol w:w="810"/>
        <w:gridCol w:w="684"/>
      </w:tblGrid>
      <w:tr w:rsidR="002257BB" w:rsidRPr="0010373E" w14:paraId="0769AAE9" w14:textId="77777777" w:rsidTr="00225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8" w:type="dxa"/>
            <w:vMerge w:val="restart"/>
            <w:shd w:val="clear" w:color="auto" w:fill="auto"/>
          </w:tcPr>
          <w:p w14:paraId="5E7D99BF" w14:textId="77777777" w:rsidR="002257BB" w:rsidRPr="0010373E" w:rsidRDefault="002257BB" w:rsidP="008B6F7D">
            <w:pPr>
              <w:jc w:val="cente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Variabel</w:t>
            </w:r>
          </w:p>
        </w:tc>
        <w:tc>
          <w:tcPr>
            <w:tcW w:w="2520" w:type="dxa"/>
            <w:gridSpan w:val="4"/>
            <w:shd w:val="clear" w:color="auto" w:fill="auto"/>
          </w:tcPr>
          <w:p w14:paraId="1380187E"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Jamban</w:t>
            </w:r>
          </w:p>
        </w:tc>
        <w:tc>
          <w:tcPr>
            <w:tcW w:w="1260" w:type="dxa"/>
            <w:gridSpan w:val="2"/>
            <w:vMerge w:val="restart"/>
            <w:shd w:val="clear" w:color="auto" w:fill="auto"/>
          </w:tcPr>
          <w:p w14:paraId="34386707"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Total</w:t>
            </w:r>
          </w:p>
        </w:tc>
        <w:tc>
          <w:tcPr>
            <w:tcW w:w="720" w:type="dxa"/>
            <w:vMerge w:val="restart"/>
            <w:shd w:val="clear" w:color="auto" w:fill="auto"/>
          </w:tcPr>
          <w:p w14:paraId="72D5356E"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lang w:val="en-US"/>
              </w:rPr>
            </w:pPr>
            <w:r w:rsidRPr="0010373E">
              <w:rPr>
                <w:rFonts w:ascii="Times New Roman" w:hAnsi="Times New Roman" w:cs="Times New Roman"/>
                <w:b w:val="0"/>
                <w:i/>
                <w:sz w:val="20"/>
                <w:szCs w:val="20"/>
                <w:lang w:val="en-US"/>
              </w:rPr>
              <w:t>P</w:t>
            </w:r>
          </w:p>
          <w:p w14:paraId="786FBE82"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value</w:t>
            </w:r>
          </w:p>
        </w:tc>
        <w:tc>
          <w:tcPr>
            <w:tcW w:w="1620" w:type="dxa"/>
            <w:gridSpan w:val="2"/>
            <w:vMerge w:val="restart"/>
            <w:shd w:val="clear" w:color="auto" w:fill="auto"/>
          </w:tcPr>
          <w:p w14:paraId="71EC83AD"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sz w:val="20"/>
                <w:szCs w:val="20"/>
              </w:rPr>
            </w:pPr>
            <w:r w:rsidRPr="0010373E">
              <w:rPr>
                <w:rFonts w:ascii="Times New Roman" w:hAnsi="Times New Roman" w:cs="Times New Roman"/>
                <w:b w:val="0"/>
                <w:sz w:val="20"/>
                <w:szCs w:val="20"/>
                <w:lang w:val="en-US"/>
              </w:rPr>
              <w:t>CI</w:t>
            </w:r>
          </w:p>
        </w:tc>
        <w:tc>
          <w:tcPr>
            <w:tcW w:w="684" w:type="dxa"/>
            <w:vMerge w:val="restart"/>
            <w:shd w:val="clear" w:color="auto" w:fill="auto"/>
          </w:tcPr>
          <w:p w14:paraId="198466D5"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PR</w:t>
            </w:r>
          </w:p>
        </w:tc>
      </w:tr>
      <w:tr w:rsidR="002257BB" w:rsidRPr="0010373E" w14:paraId="2D7339D2" w14:textId="77777777" w:rsidTr="00225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8" w:type="dxa"/>
            <w:vMerge/>
            <w:shd w:val="clear" w:color="auto" w:fill="auto"/>
          </w:tcPr>
          <w:p w14:paraId="7BCE6297" w14:textId="77777777" w:rsidR="002257BB" w:rsidRPr="0010373E" w:rsidRDefault="002257BB" w:rsidP="008B6F7D">
            <w:pPr>
              <w:jc w:val="center"/>
              <w:rPr>
                <w:rFonts w:ascii="Times New Roman" w:hAnsi="Times New Roman" w:cs="Times New Roman"/>
                <w:b w:val="0"/>
                <w:sz w:val="20"/>
                <w:szCs w:val="20"/>
                <w:lang w:val="en-US"/>
              </w:rPr>
            </w:pPr>
          </w:p>
        </w:tc>
        <w:tc>
          <w:tcPr>
            <w:tcW w:w="1350" w:type="dxa"/>
            <w:gridSpan w:val="2"/>
            <w:shd w:val="clear" w:color="auto" w:fill="auto"/>
          </w:tcPr>
          <w:p w14:paraId="37A932AB"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Layak</w:t>
            </w:r>
          </w:p>
        </w:tc>
        <w:tc>
          <w:tcPr>
            <w:tcW w:w="1170" w:type="dxa"/>
            <w:gridSpan w:val="2"/>
            <w:shd w:val="clear" w:color="auto" w:fill="auto"/>
            <w:vAlign w:val="center"/>
          </w:tcPr>
          <w:p w14:paraId="71098EAE"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Tidak layak</w:t>
            </w:r>
          </w:p>
        </w:tc>
        <w:tc>
          <w:tcPr>
            <w:tcW w:w="1260" w:type="dxa"/>
            <w:gridSpan w:val="2"/>
            <w:vMerge/>
            <w:shd w:val="clear" w:color="auto" w:fill="auto"/>
          </w:tcPr>
          <w:p w14:paraId="16B38AC5"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p>
        </w:tc>
        <w:tc>
          <w:tcPr>
            <w:tcW w:w="720" w:type="dxa"/>
            <w:vMerge/>
            <w:shd w:val="clear" w:color="auto" w:fill="auto"/>
          </w:tcPr>
          <w:p w14:paraId="00DF6E14"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620" w:type="dxa"/>
            <w:gridSpan w:val="2"/>
            <w:vMerge/>
            <w:tcBorders>
              <w:bottom w:val="single" w:sz="4" w:space="0" w:color="auto"/>
            </w:tcBorders>
            <w:shd w:val="clear" w:color="auto" w:fill="auto"/>
          </w:tcPr>
          <w:p w14:paraId="168EA5D2"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684" w:type="dxa"/>
            <w:vMerge/>
            <w:shd w:val="clear" w:color="auto" w:fill="auto"/>
          </w:tcPr>
          <w:p w14:paraId="797C37BD"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2257BB" w:rsidRPr="0010373E" w14:paraId="616FD342" w14:textId="77777777" w:rsidTr="00225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8" w:type="dxa"/>
            <w:vMerge/>
            <w:tcBorders>
              <w:bottom w:val="single" w:sz="4" w:space="0" w:color="auto"/>
            </w:tcBorders>
            <w:shd w:val="clear" w:color="auto" w:fill="auto"/>
          </w:tcPr>
          <w:p w14:paraId="387DFB97" w14:textId="77777777" w:rsidR="002257BB" w:rsidRPr="0010373E" w:rsidRDefault="002257BB" w:rsidP="008B6F7D">
            <w:pPr>
              <w:jc w:val="center"/>
              <w:rPr>
                <w:rFonts w:ascii="Times New Roman" w:hAnsi="Times New Roman" w:cs="Times New Roman"/>
                <w:b w:val="0"/>
                <w:sz w:val="20"/>
                <w:szCs w:val="20"/>
                <w:lang w:val="en-US"/>
              </w:rPr>
            </w:pPr>
          </w:p>
        </w:tc>
        <w:tc>
          <w:tcPr>
            <w:tcW w:w="720" w:type="dxa"/>
            <w:tcBorders>
              <w:bottom w:val="single" w:sz="4" w:space="0" w:color="auto"/>
            </w:tcBorders>
            <w:shd w:val="clear" w:color="auto" w:fill="auto"/>
          </w:tcPr>
          <w:p w14:paraId="5429A293" w14:textId="2BD96146" w:rsidR="002257BB" w:rsidRPr="0010373E" w:rsidRDefault="00662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N</w:t>
            </w:r>
          </w:p>
        </w:tc>
        <w:tc>
          <w:tcPr>
            <w:tcW w:w="630" w:type="dxa"/>
            <w:tcBorders>
              <w:bottom w:val="single" w:sz="4" w:space="0" w:color="auto"/>
            </w:tcBorders>
            <w:shd w:val="clear" w:color="auto" w:fill="auto"/>
          </w:tcPr>
          <w:p w14:paraId="5C4ECF9F"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w:t>
            </w:r>
          </w:p>
        </w:tc>
        <w:tc>
          <w:tcPr>
            <w:tcW w:w="540" w:type="dxa"/>
            <w:tcBorders>
              <w:bottom w:val="single" w:sz="4" w:space="0" w:color="auto"/>
            </w:tcBorders>
            <w:shd w:val="clear" w:color="auto" w:fill="auto"/>
          </w:tcPr>
          <w:p w14:paraId="567FE805"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n</w:t>
            </w:r>
          </w:p>
        </w:tc>
        <w:tc>
          <w:tcPr>
            <w:tcW w:w="630" w:type="dxa"/>
            <w:tcBorders>
              <w:bottom w:val="single" w:sz="4" w:space="0" w:color="auto"/>
            </w:tcBorders>
            <w:shd w:val="clear" w:color="auto" w:fill="auto"/>
          </w:tcPr>
          <w:p w14:paraId="03F4D8D1"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w:t>
            </w:r>
          </w:p>
        </w:tc>
        <w:tc>
          <w:tcPr>
            <w:tcW w:w="630" w:type="dxa"/>
            <w:tcBorders>
              <w:bottom w:val="single" w:sz="4" w:space="0" w:color="auto"/>
            </w:tcBorders>
            <w:shd w:val="clear" w:color="auto" w:fill="auto"/>
          </w:tcPr>
          <w:p w14:paraId="632E8AF6"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n</w:t>
            </w:r>
          </w:p>
        </w:tc>
        <w:tc>
          <w:tcPr>
            <w:tcW w:w="630" w:type="dxa"/>
            <w:tcBorders>
              <w:bottom w:val="single" w:sz="4" w:space="0" w:color="auto"/>
            </w:tcBorders>
            <w:shd w:val="clear" w:color="auto" w:fill="auto"/>
          </w:tcPr>
          <w:p w14:paraId="0B95F2AF"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w:t>
            </w:r>
          </w:p>
        </w:tc>
        <w:tc>
          <w:tcPr>
            <w:tcW w:w="720" w:type="dxa"/>
            <w:vMerge/>
            <w:tcBorders>
              <w:bottom w:val="single" w:sz="4" w:space="0" w:color="auto"/>
            </w:tcBorders>
            <w:shd w:val="clear" w:color="auto" w:fill="auto"/>
          </w:tcPr>
          <w:p w14:paraId="128BEBF5"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810" w:type="dxa"/>
            <w:tcBorders>
              <w:top w:val="single" w:sz="4" w:space="0" w:color="auto"/>
              <w:bottom w:val="single" w:sz="4" w:space="0" w:color="auto"/>
            </w:tcBorders>
            <w:shd w:val="clear" w:color="auto" w:fill="auto"/>
          </w:tcPr>
          <w:p w14:paraId="1CE7DB51"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Lower</w:t>
            </w:r>
          </w:p>
        </w:tc>
        <w:tc>
          <w:tcPr>
            <w:tcW w:w="810" w:type="dxa"/>
            <w:tcBorders>
              <w:bottom w:val="single" w:sz="4" w:space="0" w:color="auto"/>
            </w:tcBorders>
            <w:shd w:val="clear" w:color="auto" w:fill="auto"/>
          </w:tcPr>
          <w:p w14:paraId="05D56694"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10373E">
              <w:rPr>
                <w:b w:val="0"/>
                <w:sz w:val="20"/>
                <w:szCs w:val="20"/>
                <w:lang w:val="en-US"/>
              </w:rPr>
              <w:t>Upper</w:t>
            </w:r>
          </w:p>
        </w:tc>
        <w:tc>
          <w:tcPr>
            <w:tcW w:w="684" w:type="dxa"/>
            <w:vMerge/>
            <w:tcBorders>
              <w:bottom w:val="single" w:sz="4" w:space="0" w:color="auto"/>
            </w:tcBorders>
            <w:shd w:val="clear" w:color="auto" w:fill="auto"/>
          </w:tcPr>
          <w:p w14:paraId="66CCFF6D" w14:textId="77777777" w:rsidR="002257BB" w:rsidRPr="0010373E" w:rsidRDefault="002257BB" w:rsidP="008B6F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2257BB" w:rsidRPr="0010373E" w14:paraId="6978D9CF" w14:textId="77777777" w:rsidTr="00225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tcBorders>
            <w:shd w:val="clear" w:color="auto" w:fill="auto"/>
          </w:tcPr>
          <w:p w14:paraId="1A0882F0" w14:textId="77777777" w:rsidR="002257BB" w:rsidRPr="0010373E" w:rsidRDefault="002257BB" w:rsidP="008B6F7D">
            <w:pP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Tingkat Pendidikan</w:t>
            </w:r>
          </w:p>
          <w:p w14:paraId="5394039C" w14:textId="77777777" w:rsidR="002257BB" w:rsidRPr="0010373E" w:rsidRDefault="002257BB" w:rsidP="008B6F7D">
            <w:pP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Tinggi</w:t>
            </w:r>
          </w:p>
          <w:p w14:paraId="705B4A04" w14:textId="77777777" w:rsidR="002257BB" w:rsidRPr="0010373E" w:rsidRDefault="002257BB" w:rsidP="008B6F7D">
            <w:pP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Rendah</w:t>
            </w:r>
          </w:p>
          <w:p w14:paraId="79336D31" w14:textId="77777777" w:rsidR="002257BB" w:rsidRPr="0010373E" w:rsidRDefault="002257BB" w:rsidP="008B6F7D">
            <w:pP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Total</w:t>
            </w:r>
          </w:p>
        </w:tc>
        <w:tc>
          <w:tcPr>
            <w:tcW w:w="720" w:type="dxa"/>
            <w:tcBorders>
              <w:top w:val="single" w:sz="4" w:space="0" w:color="auto"/>
              <w:bottom w:val="single" w:sz="4" w:space="0" w:color="auto"/>
            </w:tcBorders>
            <w:shd w:val="clear" w:color="auto" w:fill="auto"/>
          </w:tcPr>
          <w:p w14:paraId="44F0E6AA"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68CDD6F4"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1195</w:t>
            </w:r>
          </w:p>
          <w:p w14:paraId="3BBC4E9E"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368</w:t>
            </w:r>
          </w:p>
          <w:p w14:paraId="4220E687"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1562</w:t>
            </w:r>
          </w:p>
        </w:tc>
        <w:tc>
          <w:tcPr>
            <w:tcW w:w="630" w:type="dxa"/>
            <w:tcBorders>
              <w:top w:val="single" w:sz="4" w:space="0" w:color="auto"/>
              <w:bottom w:val="single" w:sz="4" w:space="0" w:color="auto"/>
            </w:tcBorders>
            <w:shd w:val="clear" w:color="auto" w:fill="auto"/>
          </w:tcPr>
          <w:p w14:paraId="0338AECD"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30969536"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53,2</w:t>
            </w:r>
          </w:p>
          <w:p w14:paraId="1BE70EF0"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16,4</w:t>
            </w:r>
          </w:p>
          <w:p w14:paraId="0A34E143"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69,6</w:t>
            </w:r>
          </w:p>
        </w:tc>
        <w:tc>
          <w:tcPr>
            <w:tcW w:w="540" w:type="dxa"/>
            <w:tcBorders>
              <w:top w:val="single" w:sz="4" w:space="0" w:color="auto"/>
              <w:bottom w:val="single" w:sz="4" w:space="0" w:color="auto"/>
            </w:tcBorders>
            <w:shd w:val="clear" w:color="auto" w:fill="auto"/>
          </w:tcPr>
          <w:p w14:paraId="29B2732D"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3DF942CA"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301</w:t>
            </w:r>
          </w:p>
          <w:p w14:paraId="1E841720"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384</w:t>
            </w:r>
          </w:p>
          <w:p w14:paraId="4C77F500"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686</w:t>
            </w:r>
          </w:p>
        </w:tc>
        <w:tc>
          <w:tcPr>
            <w:tcW w:w="630" w:type="dxa"/>
            <w:tcBorders>
              <w:top w:val="single" w:sz="4" w:space="0" w:color="auto"/>
              <w:bottom w:val="single" w:sz="4" w:space="0" w:color="auto"/>
            </w:tcBorders>
            <w:shd w:val="clear" w:color="auto" w:fill="auto"/>
          </w:tcPr>
          <w:p w14:paraId="30FEDAB1"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3C187C09"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13,3</w:t>
            </w:r>
          </w:p>
          <w:p w14:paraId="125B46E7"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17,1</w:t>
            </w:r>
          </w:p>
          <w:p w14:paraId="52BBD965"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30,4</w:t>
            </w:r>
          </w:p>
        </w:tc>
        <w:tc>
          <w:tcPr>
            <w:tcW w:w="630" w:type="dxa"/>
            <w:tcBorders>
              <w:top w:val="single" w:sz="4" w:space="0" w:color="auto"/>
              <w:bottom w:val="single" w:sz="4" w:space="0" w:color="auto"/>
            </w:tcBorders>
            <w:shd w:val="clear" w:color="auto" w:fill="auto"/>
          </w:tcPr>
          <w:p w14:paraId="0B8FCA7E"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2657EC3D"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1496</w:t>
            </w:r>
          </w:p>
          <w:p w14:paraId="160E96F0"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752</w:t>
            </w:r>
          </w:p>
          <w:p w14:paraId="48C12032"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2248</w:t>
            </w:r>
          </w:p>
        </w:tc>
        <w:tc>
          <w:tcPr>
            <w:tcW w:w="630" w:type="dxa"/>
            <w:tcBorders>
              <w:top w:val="single" w:sz="4" w:space="0" w:color="auto"/>
              <w:bottom w:val="single" w:sz="4" w:space="0" w:color="auto"/>
            </w:tcBorders>
            <w:shd w:val="clear" w:color="auto" w:fill="auto"/>
          </w:tcPr>
          <w:p w14:paraId="33FD020B"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0C443EB5"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66,5</w:t>
            </w:r>
          </w:p>
          <w:p w14:paraId="31267002"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33,5</w:t>
            </w:r>
          </w:p>
          <w:p w14:paraId="2AA3D6CB"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100</w:t>
            </w:r>
          </w:p>
        </w:tc>
        <w:tc>
          <w:tcPr>
            <w:tcW w:w="720" w:type="dxa"/>
            <w:tcBorders>
              <w:top w:val="single" w:sz="4" w:space="0" w:color="auto"/>
              <w:bottom w:val="single" w:sz="4" w:space="0" w:color="auto"/>
            </w:tcBorders>
            <w:shd w:val="clear" w:color="auto" w:fill="auto"/>
          </w:tcPr>
          <w:p w14:paraId="6A73E9F5"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7BE34F64"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0,00</w:t>
            </w:r>
          </w:p>
        </w:tc>
        <w:tc>
          <w:tcPr>
            <w:tcW w:w="810" w:type="dxa"/>
            <w:tcBorders>
              <w:top w:val="single" w:sz="4" w:space="0" w:color="auto"/>
              <w:bottom w:val="single" w:sz="4" w:space="0" w:color="auto"/>
            </w:tcBorders>
            <w:shd w:val="clear" w:color="auto" w:fill="auto"/>
          </w:tcPr>
          <w:p w14:paraId="5A69A50A"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21ED5843"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1,31</w:t>
            </w:r>
          </w:p>
        </w:tc>
        <w:tc>
          <w:tcPr>
            <w:tcW w:w="810" w:type="dxa"/>
            <w:tcBorders>
              <w:top w:val="single" w:sz="4" w:space="0" w:color="auto"/>
              <w:bottom w:val="single" w:sz="4" w:space="0" w:color="auto"/>
            </w:tcBorders>
            <w:shd w:val="clear" w:color="auto" w:fill="auto"/>
          </w:tcPr>
          <w:p w14:paraId="295FBDD6"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590276C2"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1,35</w:t>
            </w:r>
          </w:p>
        </w:tc>
        <w:tc>
          <w:tcPr>
            <w:tcW w:w="684" w:type="dxa"/>
            <w:tcBorders>
              <w:top w:val="single" w:sz="4" w:space="0" w:color="auto"/>
              <w:bottom w:val="single" w:sz="4" w:space="0" w:color="auto"/>
            </w:tcBorders>
            <w:shd w:val="clear" w:color="auto" w:fill="auto"/>
          </w:tcPr>
          <w:p w14:paraId="4E92DD46"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733F9660"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1,33</w:t>
            </w:r>
          </w:p>
        </w:tc>
      </w:tr>
      <w:tr w:rsidR="002257BB" w:rsidRPr="0010373E" w14:paraId="3D5A7494" w14:textId="77777777" w:rsidTr="002257BB">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tcBorders>
            <w:shd w:val="clear" w:color="auto" w:fill="auto"/>
          </w:tcPr>
          <w:p w14:paraId="5C48BA7B" w14:textId="77777777" w:rsidR="002257BB" w:rsidRPr="0010373E" w:rsidRDefault="002257BB" w:rsidP="008B6F7D">
            <w:pP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Tingkat Pengetahuan</w:t>
            </w:r>
          </w:p>
          <w:p w14:paraId="6D26EA2E" w14:textId="77777777" w:rsidR="002257BB" w:rsidRPr="0010373E" w:rsidRDefault="002257BB" w:rsidP="008B6F7D">
            <w:pP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Baik</w:t>
            </w:r>
          </w:p>
          <w:p w14:paraId="08F2DD53" w14:textId="77777777" w:rsidR="002257BB" w:rsidRPr="0010373E" w:rsidRDefault="002257BB" w:rsidP="008B6F7D">
            <w:pP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Kurang</w:t>
            </w:r>
          </w:p>
          <w:p w14:paraId="6821814E" w14:textId="77777777" w:rsidR="002257BB" w:rsidRPr="0010373E" w:rsidRDefault="002257BB" w:rsidP="008B6F7D">
            <w:pP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Total</w:t>
            </w:r>
          </w:p>
        </w:tc>
        <w:tc>
          <w:tcPr>
            <w:tcW w:w="720" w:type="dxa"/>
            <w:tcBorders>
              <w:top w:val="single" w:sz="4" w:space="0" w:color="auto"/>
              <w:bottom w:val="single" w:sz="4" w:space="0" w:color="auto"/>
            </w:tcBorders>
            <w:shd w:val="clear" w:color="auto" w:fill="auto"/>
          </w:tcPr>
          <w:p w14:paraId="686A8A77" w14:textId="77777777" w:rsidR="002257BB" w:rsidRPr="0010373E" w:rsidRDefault="002257BB" w:rsidP="008B6F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5A4EDE1B"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1530</w:t>
            </w:r>
          </w:p>
          <w:p w14:paraId="1EAB9AB6"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33</w:t>
            </w:r>
          </w:p>
          <w:p w14:paraId="385AF6FC"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1563</w:t>
            </w:r>
          </w:p>
        </w:tc>
        <w:tc>
          <w:tcPr>
            <w:tcW w:w="630" w:type="dxa"/>
            <w:tcBorders>
              <w:top w:val="single" w:sz="4" w:space="0" w:color="auto"/>
              <w:bottom w:val="single" w:sz="4" w:space="0" w:color="auto"/>
            </w:tcBorders>
            <w:shd w:val="clear" w:color="auto" w:fill="auto"/>
          </w:tcPr>
          <w:p w14:paraId="14C1E43C" w14:textId="77777777" w:rsidR="002257BB" w:rsidRPr="0010373E" w:rsidRDefault="002257BB" w:rsidP="008B6F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6D5D9E99"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68,1</w:t>
            </w:r>
          </w:p>
          <w:p w14:paraId="3B9A3464" w14:textId="77777777" w:rsidR="002257BB" w:rsidRPr="0010373E" w:rsidRDefault="002257BB" w:rsidP="008B6F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 xml:space="preserve"> 1,5</w:t>
            </w:r>
          </w:p>
          <w:p w14:paraId="25D8ADE1"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69,5</w:t>
            </w:r>
          </w:p>
        </w:tc>
        <w:tc>
          <w:tcPr>
            <w:tcW w:w="540" w:type="dxa"/>
            <w:tcBorders>
              <w:top w:val="single" w:sz="4" w:space="0" w:color="auto"/>
              <w:bottom w:val="single" w:sz="4" w:space="0" w:color="auto"/>
            </w:tcBorders>
            <w:shd w:val="clear" w:color="auto" w:fill="auto"/>
          </w:tcPr>
          <w:p w14:paraId="04936A82" w14:textId="77777777" w:rsidR="002257BB" w:rsidRPr="0010373E" w:rsidRDefault="002257BB" w:rsidP="008B6F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2669A192"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640</w:t>
            </w:r>
          </w:p>
          <w:p w14:paraId="3D681530"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45</w:t>
            </w:r>
          </w:p>
          <w:p w14:paraId="5D01A049"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685</w:t>
            </w:r>
          </w:p>
        </w:tc>
        <w:tc>
          <w:tcPr>
            <w:tcW w:w="630" w:type="dxa"/>
            <w:tcBorders>
              <w:top w:val="single" w:sz="4" w:space="0" w:color="auto"/>
              <w:bottom w:val="single" w:sz="4" w:space="0" w:color="auto"/>
            </w:tcBorders>
            <w:shd w:val="clear" w:color="auto" w:fill="auto"/>
          </w:tcPr>
          <w:p w14:paraId="226F0629" w14:textId="77777777" w:rsidR="002257BB" w:rsidRPr="0010373E" w:rsidRDefault="002257BB" w:rsidP="008B6F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184C0D1E"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28,5</w:t>
            </w:r>
          </w:p>
          <w:p w14:paraId="389FF08C"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2,0</w:t>
            </w:r>
          </w:p>
          <w:p w14:paraId="6ADBEA9F"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30,5</w:t>
            </w:r>
          </w:p>
        </w:tc>
        <w:tc>
          <w:tcPr>
            <w:tcW w:w="630" w:type="dxa"/>
            <w:tcBorders>
              <w:top w:val="single" w:sz="4" w:space="0" w:color="auto"/>
              <w:bottom w:val="single" w:sz="4" w:space="0" w:color="auto"/>
            </w:tcBorders>
            <w:shd w:val="clear" w:color="auto" w:fill="auto"/>
          </w:tcPr>
          <w:p w14:paraId="11C4C5B5" w14:textId="77777777" w:rsidR="002257BB" w:rsidRPr="0010373E" w:rsidRDefault="002257BB" w:rsidP="008B6F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44E17277"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2170</w:t>
            </w:r>
          </w:p>
          <w:p w14:paraId="17F12489"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78</w:t>
            </w:r>
          </w:p>
          <w:p w14:paraId="1913656D"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2248</w:t>
            </w:r>
          </w:p>
        </w:tc>
        <w:tc>
          <w:tcPr>
            <w:tcW w:w="630" w:type="dxa"/>
            <w:tcBorders>
              <w:top w:val="single" w:sz="4" w:space="0" w:color="auto"/>
              <w:bottom w:val="single" w:sz="4" w:space="0" w:color="auto"/>
            </w:tcBorders>
            <w:shd w:val="clear" w:color="auto" w:fill="auto"/>
          </w:tcPr>
          <w:p w14:paraId="1826CF48" w14:textId="77777777" w:rsidR="002257BB" w:rsidRPr="0010373E" w:rsidRDefault="002257BB" w:rsidP="008B6F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23EAB7FA"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96,5</w:t>
            </w:r>
          </w:p>
          <w:p w14:paraId="7EA0BBD9"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3,5</w:t>
            </w:r>
          </w:p>
          <w:p w14:paraId="77535F5A"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100</w:t>
            </w:r>
          </w:p>
        </w:tc>
        <w:tc>
          <w:tcPr>
            <w:tcW w:w="720" w:type="dxa"/>
            <w:tcBorders>
              <w:top w:val="single" w:sz="4" w:space="0" w:color="auto"/>
              <w:bottom w:val="single" w:sz="4" w:space="0" w:color="auto"/>
            </w:tcBorders>
            <w:shd w:val="clear" w:color="auto" w:fill="auto"/>
          </w:tcPr>
          <w:p w14:paraId="547DF2B6" w14:textId="77777777" w:rsidR="002257BB" w:rsidRPr="0010373E" w:rsidRDefault="002257BB" w:rsidP="008B6F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7ED5030F"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0,00</w:t>
            </w:r>
          </w:p>
        </w:tc>
        <w:tc>
          <w:tcPr>
            <w:tcW w:w="810" w:type="dxa"/>
            <w:tcBorders>
              <w:top w:val="single" w:sz="4" w:space="0" w:color="auto"/>
              <w:bottom w:val="single" w:sz="4" w:space="0" w:color="auto"/>
            </w:tcBorders>
            <w:shd w:val="clear" w:color="auto" w:fill="auto"/>
          </w:tcPr>
          <w:p w14:paraId="4CE35993" w14:textId="77777777" w:rsidR="002257BB" w:rsidRPr="0010373E" w:rsidRDefault="002257BB" w:rsidP="008B6F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48F0314C"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1,02</w:t>
            </w:r>
          </w:p>
        </w:tc>
        <w:tc>
          <w:tcPr>
            <w:tcW w:w="810" w:type="dxa"/>
            <w:tcBorders>
              <w:top w:val="single" w:sz="4" w:space="0" w:color="auto"/>
              <w:bottom w:val="single" w:sz="4" w:space="0" w:color="auto"/>
            </w:tcBorders>
            <w:shd w:val="clear" w:color="auto" w:fill="auto"/>
          </w:tcPr>
          <w:p w14:paraId="41A002BB"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32959CC5"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1,04</w:t>
            </w:r>
          </w:p>
        </w:tc>
        <w:tc>
          <w:tcPr>
            <w:tcW w:w="684" w:type="dxa"/>
            <w:tcBorders>
              <w:top w:val="single" w:sz="4" w:space="0" w:color="auto"/>
              <w:bottom w:val="single" w:sz="4" w:space="0" w:color="auto"/>
            </w:tcBorders>
            <w:shd w:val="clear" w:color="auto" w:fill="auto"/>
          </w:tcPr>
          <w:p w14:paraId="30AC0D6E" w14:textId="77777777" w:rsidR="002257BB" w:rsidRPr="0010373E" w:rsidRDefault="002257BB" w:rsidP="008B6F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538C02F6" w14:textId="77777777" w:rsidR="002257BB" w:rsidRPr="0010373E" w:rsidRDefault="002257BB" w:rsidP="008B6F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1,03</w:t>
            </w:r>
          </w:p>
        </w:tc>
      </w:tr>
      <w:tr w:rsidR="002257BB" w:rsidRPr="0010373E" w14:paraId="53F44BC5" w14:textId="77777777" w:rsidTr="00225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tcBorders>
            <w:shd w:val="clear" w:color="auto" w:fill="auto"/>
          </w:tcPr>
          <w:p w14:paraId="52372A1B" w14:textId="77777777" w:rsidR="002257BB" w:rsidRPr="0010373E" w:rsidRDefault="002257BB" w:rsidP="008B6F7D">
            <w:pP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Stratifikasi social</w:t>
            </w:r>
          </w:p>
          <w:p w14:paraId="29572D92" w14:textId="77777777" w:rsidR="002257BB" w:rsidRPr="0010373E" w:rsidRDefault="002257BB" w:rsidP="008B6F7D">
            <w:pP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Tinggi</w:t>
            </w:r>
          </w:p>
          <w:p w14:paraId="107BF2C3" w14:textId="77777777" w:rsidR="002257BB" w:rsidRPr="0010373E" w:rsidRDefault="002257BB" w:rsidP="008B6F7D">
            <w:pP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Rendah</w:t>
            </w:r>
          </w:p>
          <w:p w14:paraId="7E1CE992" w14:textId="77777777" w:rsidR="002257BB" w:rsidRPr="0010373E" w:rsidRDefault="002257BB" w:rsidP="008B6F7D">
            <w:pPr>
              <w:rPr>
                <w:rFonts w:ascii="Times New Roman" w:hAnsi="Times New Roman" w:cs="Times New Roman"/>
                <w:b w:val="0"/>
                <w:sz w:val="20"/>
                <w:szCs w:val="20"/>
                <w:lang w:val="en-US"/>
              </w:rPr>
            </w:pPr>
            <w:r w:rsidRPr="0010373E">
              <w:rPr>
                <w:rFonts w:ascii="Times New Roman" w:hAnsi="Times New Roman" w:cs="Times New Roman"/>
                <w:b w:val="0"/>
                <w:sz w:val="20"/>
                <w:szCs w:val="20"/>
                <w:lang w:val="en-US"/>
              </w:rPr>
              <w:t>Total</w:t>
            </w:r>
          </w:p>
        </w:tc>
        <w:tc>
          <w:tcPr>
            <w:tcW w:w="720" w:type="dxa"/>
            <w:tcBorders>
              <w:top w:val="single" w:sz="4" w:space="0" w:color="auto"/>
            </w:tcBorders>
            <w:shd w:val="clear" w:color="auto" w:fill="auto"/>
          </w:tcPr>
          <w:p w14:paraId="363971DD"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54D1ED72"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1056</w:t>
            </w:r>
          </w:p>
          <w:p w14:paraId="148F172B"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507</w:t>
            </w:r>
          </w:p>
          <w:p w14:paraId="50787D8C"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1563</w:t>
            </w:r>
          </w:p>
        </w:tc>
        <w:tc>
          <w:tcPr>
            <w:tcW w:w="630" w:type="dxa"/>
            <w:tcBorders>
              <w:top w:val="single" w:sz="4" w:space="0" w:color="auto"/>
            </w:tcBorders>
            <w:shd w:val="clear" w:color="auto" w:fill="auto"/>
          </w:tcPr>
          <w:p w14:paraId="39755527"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65508538" w14:textId="77777777" w:rsidR="002257BB" w:rsidRPr="0010373E" w:rsidRDefault="002257BB" w:rsidP="008B6F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47,0</w:t>
            </w:r>
          </w:p>
          <w:p w14:paraId="5D139D31" w14:textId="77777777" w:rsidR="002257BB" w:rsidRPr="0010373E" w:rsidRDefault="002257BB" w:rsidP="008B6F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22,6</w:t>
            </w:r>
          </w:p>
          <w:p w14:paraId="54825790" w14:textId="77777777" w:rsidR="002257BB" w:rsidRPr="0010373E" w:rsidRDefault="002257BB" w:rsidP="008B6F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69,5</w:t>
            </w:r>
          </w:p>
        </w:tc>
        <w:tc>
          <w:tcPr>
            <w:tcW w:w="540" w:type="dxa"/>
            <w:tcBorders>
              <w:top w:val="single" w:sz="4" w:space="0" w:color="auto"/>
            </w:tcBorders>
            <w:shd w:val="clear" w:color="auto" w:fill="auto"/>
          </w:tcPr>
          <w:p w14:paraId="27660555"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0FE75570"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141</w:t>
            </w:r>
          </w:p>
          <w:p w14:paraId="38C56F12"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544</w:t>
            </w:r>
          </w:p>
          <w:p w14:paraId="0942E706"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685</w:t>
            </w:r>
          </w:p>
        </w:tc>
        <w:tc>
          <w:tcPr>
            <w:tcW w:w="630" w:type="dxa"/>
            <w:tcBorders>
              <w:top w:val="single" w:sz="4" w:space="0" w:color="auto"/>
            </w:tcBorders>
            <w:shd w:val="clear" w:color="auto" w:fill="auto"/>
          </w:tcPr>
          <w:p w14:paraId="66A590B8"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78ADBDE1"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6,3</w:t>
            </w:r>
          </w:p>
          <w:p w14:paraId="3C5A552D"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24,2</w:t>
            </w:r>
          </w:p>
          <w:p w14:paraId="70828386"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30,5</w:t>
            </w:r>
          </w:p>
        </w:tc>
        <w:tc>
          <w:tcPr>
            <w:tcW w:w="630" w:type="dxa"/>
            <w:tcBorders>
              <w:top w:val="single" w:sz="4" w:space="0" w:color="auto"/>
            </w:tcBorders>
            <w:shd w:val="clear" w:color="auto" w:fill="auto"/>
          </w:tcPr>
          <w:p w14:paraId="59FCA643"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4C833879"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1197</w:t>
            </w:r>
          </w:p>
          <w:p w14:paraId="611A5585"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1051</w:t>
            </w:r>
          </w:p>
          <w:p w14:paraId="4A4FA7CE"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2248</w:t>
            </w:r>
          </w:p>
        </w:tc>
        <w:tc>
          <w:tcPr>
            <w:tcW w:w="630" w:type="dxa"/>
            <w:tcBorders>
              <w:top w:val="single" w:sz="4" w:space="0" w:color="auto"/>
            </w:tcBorders>
            <w:shd w:val="clear" w:color="auto" w:fill="auto"/>
          </w:tcPr>
          <w:p w14:paraId="6CE57787"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3A277340"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53,2</w:t>
            </w:r>
          </w:p>
          <w:p w14:paraId="167D25CF"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46,8</w:t>
            </w:r>
          </w:p>
          <w:p w14:paraId="5A203B95"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100</w:t>
            </w:r>
          </w:p>
        </w:tc>
        <w:tc>
          <w:tcPr>
            <w:tcW w:w="720" w:type="dxa"/>
            <w:tcBorders>
              <w:top w:val="single" w:sz="4" w:space="0" w:color="auto"/>
            </w:tcBorders>
            <w:shd w:val="clear" w:color="auto" w:fill="auto"/>
          </w:tcPr>
          <w:p w14:paraId="219AA49D"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44A9DA93"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0,00</w:t>
            </w:r>
          </w:p>
        </w:tc>
        <w:tc>
          <w:tcPr>
            <w:tcW w:w="810" w:type="dxa"/>
            <w:tcBorders>
              <w:top w:val="single" w:sz="4" w:space="0" w:color="auto"/>
            </w:tcBorders>
            <w:shd w:val="clear" w:color="auto" w:fill="auto"/>
          </w:tcPr>
          <w:p w14:paraId="43331471"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19A40121"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1,44</w:t>
            </w:r>
          </w:p>
        </w:tc>
        <w:tc>
          <w:tcPr>
            <w:tcW w:w="810" w:type="dxa"/>
            <w:tcBorders>
              <w:top w:val="single" w:sz="4" w:space="0" w:color="auto"/>
            </w:tcBorders>
            <w:shd w:val="clear" w:color="auto" w:fill="auto"/>
          </w:tcPr>
          <w:p w14:paraId="43CC0CCE"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06140F0F"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1,48</w:t>
            </w:r>
          </w:p>
        </w:tc>
        <w:tc>
          <w:tcPr>
            <w:tcW w:w="684" w:type="dxa"/>
            <w:tcBorders>
              <w:top w:val="single" w:sz="4" w:space="0" w:color="auto"/>
            </w:tcBorders>
            <w:shd w:val="clear" w:color="auto" w:fill="auto"/>
          </w:tcPr>
          <w:p w14:paraId="4A926C38"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6E4E7BE7" w14:textId="77777777" w:rsidR="002257BB" w:rsidRPr="0010373E" w:rsidRDefault="002257BB" w:rsidP="008B6F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0373E">
              <w:rPr>
                <w:rFonts w:ascii="Times New Roman" w:hAnsi="Times New Roman" w:cs="Times New Roman"/>
                <w:sz w:val="20"/>
                <w:szCs w:val="20"/>
                <w:lang w:val="en-US"/>
              </w:rPr>
              <w:t>1,46</w:t>
            </w:r>
          </w:p>
        </w:tc>
      </w:tr>
    </w:tbl>
    <w:p w14:paraId="4048CABD" w14:textId="68F80443" w:rsidR="001B5860" w:rsidRPr="0010373E" w:rsidRDefault="001B5860" w:rsidP="002257BB">
      <w:pPr>
        <w:jc w:val="both"/>
        <w:rPr>
          <w:sz w:val="20"/>
          <w:szCs w:val="20"/>
        </w:rPr>
      </w:pPr>
    </w:p>
    <w:p w14:paraId="1A521546" w14:textId="12D2F35C" w:rsidR="001B5860" w:rsidRPr="0010373E" w:rsidRDefault="001B5860" w:rsidP="001B5860">
      <w:pPr>
        <w:ind w:firstLine="720"/>
        <w:jc w:val="both"/>
        <w:rPr>
          <w:sz w:val="20"/>
          <w:szCs w:val="20"/>
        </w:rPr>
      </w:pPr>
      <w:r w:rsidRPr="0010373E">
        <w:rPr>
          <w:sz w:val="20"/>
          <w:szCs w:val="20"/>
        </w:rPr>
        <w:t>Tingkat pendidikan memiliki hubungan yang signifikan dengan ke</w:t>
      </w:r>
      <w:r w:rsidR="00323760" w:rsidRPr="0010373E">
        <w:rPr>
          <w:sz w:val="20"/>
          <w:szCs w:val="20"/>
        </w:rPr>
        <w:t>pemilikan jamban sehat. terlihat pada</w:t>
      </w:r>
      <w:r w:rsidRPr="0010373E">
        <w:rPr>
          <w:sz w:val="20"/>
          <w:szCs w:val="20"/>
        </w:rPr>
        <w:t xml:space="preserve"> has</w:t>
      </w:r>
      <w:r w:rsidR="00323760" w:rsidRPr="0010373E">
        <w:rPr>
          <w:sz w:val="20"/>
          <w:szCs w:val="20"/>
        </w:rPr>
        <w:t xml:space="preserve">il prevalensi rasio yang menunjukkan angka 1,33 yang </w:t>
      </w:r>
      <w:r w:rsidRPr="0010373E">
        <w:rPr>
          <w:sz w:val="20"/>
          <w:szCs w:val="20"/>
        </w:rPr>
        <w:t>mana menyatakan rumah tangga dengan tingkat p</w:t>
      </w:r>
      <w:r w:rsidR="00323760" w:rsidRPr="0010373E">
        <w:rPr>
          <w:sz w:val="20"/>
          <w:szCs w:val="20"/>
        </w:rPr>
        <w:t>endidikan tinggi berpeluang 1,33</w:t>
      </w:r>
      <w:r w:rsidRPr="0010373E">
        <w:rPr>
          <w:sz w:val="20"/>
          <w:szCs w:val="20"/>
        </w:rPr>
        <w:t xml:space="preserve"> kali untuk memiliki jamban sehat dibanding rumah tangga dengan tingkat p</w:t>
      </w:r>
      <w:r w:rsidR="00323760" w:rsidRPr="0010373E">
        <w:rPr>
          <w:sz w:val="20"/>
          <w:szCs w:val="20"/>
        </w:rPr>
        <w:t>endidikan rendah. Hasil</w:t>
      </w:r>
      <w:r w:rsidR="00653C8E" w:rsidRPr="0010373E">
        <w:rPr>
          <w:sz w:val="20"/>
          <w:szCs w:val="20"/>
        </w:rPr>
        <w:t xml:space="preserve"> serupa</w:t>
      </w:r>
      <w:r w:rsidRPr="0010373E">
        <w:rPr>
          <w:sz w:val="20"/>
          <w:szCs w:val="20"/>
        </w:rPr>
        <w:t xml:space="preserve"> dengan pene</w:t>
      </w:r>
      <w:r w:rsidR="00323760" w:rsidRPr="0010373E">
        <w:rPr>
          <w:sz w:val="20"/>
          <w:szCs w:val="20"/>
        </w:rPr>
        <w:t xml:space="preserve">litian sebelumnya, yang </w:t>
      </w:r>
      <w:r w:rsidRPr="0010373E">
        <w:rPr>
          <w:sz w:val="20"/>
          <w:szCs w:val="20"/>
        </w:rPr>
        <w:t>diketahui bahwa tingkat pendidikan seseorang merupakan factor yang mempengaruhi kepemilikan jamban sehat</w:t>
      </w:r>
      <w:r w:rsidR="001867DB" w:rsidRPr="0010373E">
        <w:rPr>
          <w:sz w:val="20"/>
          <w:szCs w:val="20"/>
        </w:rPr>
        <w:t>. rendahnya tingkat pendidikan</w:t>
      </w:r>
      <w:r w:rsidRPr="0010373E">
        <w:rPr>
          <w:sz w:val="20"/>
          <w:szCs w:val="20"/>
        </w:rPr>
        <w:t xml:space="preserve"> merupakan salah satu </w:t>
      </w:r>
      <w:r w:rsidR="001867DB" w:rsidRPr="0010373E">
        <w:rPr>
          <w:sz w:val="20"/>
          <w:szCs w:val="20"/>
        </w:rPr>
        <w:t>penyebab</w:t>
      </w:r>
      <w:r w:rsidRPr="0010373E">
        <w:rPr>
          <w:sz w:val="20"/>
          <w:szCs w:val="20"/>
        </w:rPr>
        <w:t xml:space="preserve"> masyarakat tidak ingin membangun jamban sehat dan cenderung untuk melakukan buang air besar sembarangan</w:t>
      </w:r>
      <w:r w:rsidR="00C731BA" w:rsidRPr="0010373E">
        <w:rPr>
          <w:sz w:val="20"/>
          <w:szCs w:val="20"/>
        </w:rPr>
        <w:t xml:space="preserve"> </w:t>
      </w:r>
      <w:r w:rsidR="00C731BA" w:rsidRPr="0010373E">
        <w:rPr>
          <w:sz w:val="20"/>
          <w:szCs w:val="20"/>
        </w:rPr>
        <w:fldChar w:fldCharType="begin" w:fldLock="1"/>
      </w:r>
      <w:r w:rsidR="00C731BA" w:rsidRPr="0010373E">
        <w:rPr>
          <w:sz w:val="20"/>
          <w:szCs w:val="20"/>
        </w:rPr>
        <w:instrText>ADDIN CSL_CITATION {"citationItems":[{"id":"ITEM-1","itemData":{"author":[{"dropping-particle":"","family":"Oktanasari","given":"Wiji","non-dropping-particle":"","parse-names":false,"suffix":""},{"dropping-particle":"","family":"Laksono","given":"Budi","non-dropping-particle":"","parse-names":false,"suffix":""},{"dropping-particle":"","family":"Indriyanti","given":"Dyah Rini","non-dropping-particle":"","parse-names":false,"suffix":""}],"id":"ITEM-1","issue":"3","issued":{"date-parts":[["2017"]]},"page":"279-286","title":"Faktor Determinan dan Respon Masyarakat Terhadap Pemanfaatan Jamban dalam Program Katajaga di Kecamatan Gunungpati Semarang","type":"article-journal","volume":"2"},"uris":["http://www.mendeley.com/documents/?uuid=77407654-c3a2-4dab-9a35-e1d51861e032"]}],"mendeley":{"formattedCitation":"(Oktanasari, Laksono and Indriyanti, 2017)","manualFormatting":"(Oktanasari, Laksono dan Indriyanti, 2017)","plainTextFormattedCitation":"(Oktanasari, Laksono and Indriyanti, 2017)","previouslyFormattedCitation":"(Oktanasari, Laksono and Indriyanti, 2017)"},"properties":{"noteIndex":0},"schema":"https://github.com/citation-style-language/schema/raw/master/csl-citation.json"}</w:instrText>
      </w:r>
      <w:r w:rsidR="00C731BA" w:rsidRPr="0010373E">
        <w:rPr>
          <w:sz w:val="20"/>
          <w:szCs w:val="20"/>
        </w:rPr>
        <w:fldChar w:fldCharType="separate"/>
      </w:r>
      <w:r w:rsidR="00C731BA" w:rsidRPr="0010373E">
        <w:rPr>
          <w:noProof/>
          <w:sz w:val="20"/>
          <w:szCs w:val="20"/>
        </w:rPr>
        <w:t>(Oktanasari, Laksono dan Indriyanti, 2017)</w:t>
      </w:r>
      <w:r w:rsidR="00C731BA" w:rsidRPr="0010373E">
        <w:rPr>
          <w:sz w:val="20"/>
          <w:szCs w:val="20"/>
        </w:rPr>
        <w:fldChar w:fldCharType="end"/>
      </w:r>
      <w:r w:rsidR="00A31516" w:rsidRPr="0010373E">
        <w:rPr>
          <w:sz w:val="20"/>
          <w:szCs w:val="20"/>
        </w:rPr>
        <w:t xml:space="preserve">. Penelitian lain </w:t>
      </w:r>
      <w:r w:rsidRPr="0010373E">
        <w:rPr>
          <w:sz w:val="20"/>
          <w:szCs w:val="20"/>
        </w:rPr>
        <w:t xml:space="preserve">oleh </w:t>
      </w:r>
      <w:r w:rsidRPr="0010373E">
        <w:rPr>
          <w:sz w:val="20"/>
          <w:szCs w:val="20"/>
        </w:rPr>
        <w:fldChar w:fldCharType="begin" w:fldLock="1"/>
      </w:r>
      <w:r w:rsidR="002A0D30" w:rsidRPr="0010373E">
        <w:rPr>
          <w:sz w:val="20"/>
          <w:szCs w:val="20"/>
        </w:rPr>
        <w:instrText>ADDIN CSL_CITATION {"citationItems":[{"id":"ITEM-1","itemData":{"abstract":"Sidorejo sub village District Senduro and Darung sub village District Randuagung were the targets of CLTS program in Lumajang. The community of Sidorejo sub village was able to change their defecation behavior at any place into latrine, while the community of Darung sub village had not been able to change their behavior yet. The purpose of this research was to study the process of CLTS and the differences of indicators’ applications of the community participation in both sub villages. This research was observational research by using quantitative method. The independent variables were process of CLTS, leadership and community organizing, financing and utilizing the latrine. The populations research were all families in Sidorejo and Darung. The samples of this research were 146 families which divided in both sub villages that used simple random sampling method. CLTS is a process to empower the community and to improve the community participation to doing self-help and triggering them to use latrine. The indicator of leadership and organizing in both sub villages were categorized medium. The indicator of society financing in Sidorejo sub village was categorized high (34%) while in Darung sub village was categorized as low financing (53%). The indicator of utilizing the latrine in Sidorejo was categorized high (100%), while in Darung was categorized low (67%). The conclusion of this study is the success of CLTS program is associated of the quality of triggering process by CLTS community facilitators and the level of community participation.","author":[{"dropping-particle":"","family":"Rahmawati, Salis Kurnia., &amp; Soedirham","given":"Oedojo.","non-dropping-particle":"","parse-names":false,"suffix":""}],"container-title":"Jurnal Promkes","id":"ITEM-1","issue":"2","issued":{"date-parts":[["2013"]]},"page":"138 - 144","title":"Analisis Peran Serta Masyarakat dalam Keberhasilan Program Community Led Total Sanitation (CLTS)","type":"article-journal","volume":"1"},"uris":["http://www.mendeley.com/documents/?uuid=40e4ae9d-1f7d-4624-9e2b-e12f84417478"]}],"mendeley":{"formattedCitation":"(Rahmawati, Salis Kurnia., &amp; Soedirham, 2013)","manualFormatting":"Rahmawati dan Soedirham (2013)","plainTextFormattedCitation":"(Rahmawati, Salis Kurnia., &amp; Soedirham, 2013)","previouslyFormattedCitation":"(Rahmawati, Salis Kurnia., &amp; Soedirham, 2013)"},"properties":{"noteIndex":0},"schema":"https://github.com/citation-style-language/schema/raw/master/csl-citation.json"}</w:instrText>
      </w:r>
      <w:r w:rsidRPr="0010373E">
        <w:rPr>
          <w:sz w:val="20"/>
          <w:szCs w:val="20"/>
        </w:rPr>
        <w:fldChar w:fldCharType="separate"/>
      </w:r>
      <w:r w:rsidRPr="0010373E">
        <w:rPr>
          <w:noProof/>
          <w:sz w:val="20"/>
          <w:szCs w:val="20"/>
        </w:rPr>
        <w:t>Rahmawati dan Soedirham (2013)</w:t>
      </w:r>
      <w:r w:rsidRPr="0010373E">
        <w:rPr>
          <w:sz w:val="20"/>
          <w:szCs w:val="20"/>
        </w:rPr>
        <w:fldChar w:fldCharType="end"/>
      </w:r>
      <w:r w:rsidRPr="0010373E">
        <w:rPr>
          <w:sz w:val="20"/>
          <w:szCs w:val="20"/>
        </w:rPr>
        <w:t xml:space="preserve">, menyatakan bahwa tingkat pendidikan yang tergolong rendah mengakibatkan </w:t>
      </w:r>
      <w:r w:rsidRPr="0010373E">
        <w:rPr>
          <w:sz w:val="20"/>
          <w:szCs w:val="20"/>
        </w:rPr>
        <w:lastRenderedPageBreak/>
        <w:t>masyarakat sulit menerima informasi mengenai perilaku hidup bersih dan sehat (PHBS).</w:t>
      </w:r>
      <w:r w:rsidR="00B24E7B" w:rsidRPr="0010373E">
        <w:rPr>
          <w:sz w:val="20"/>
          <w:szCs w:val="20"/>
        </w:rPr>
        <w:t xml:space="preserve"> Seperti yang</w:t>
      </w:r>
      <w:r w:rsidRPr="0010373E">
        <w:rPr>
          <w:sz w:val="20"/>
          <w:szCs w:val="20"/>
        </w:rPr>
        <w:t xml:space="preserve"> terjadi di Nigeria, bahwa rumah tangga dengan pendidikan dasar dan menengah memiliki proporsi yang sama dalam penggunaan fasilitas sanitasi yang tidak layak dan dalam praktik buang air sembarangan (BABs)  </w:t>
      </w:r>
      <w:r w:rsidRPr="0010373E">
        <w:rPr>
          <w:sz w:val="20"/>
          <w:szCs w:val="20"/>
        </w:rPr>
        <w:fldChar w:fldCharType="begin" w:fldLock="1"/>
      </w:r>
      <w:r w:rsidRPr="0010373E">
        <w:rPr>
          <w:sz w:val="20"/>
          <w:szCs w:val="20"/>
        </w:rPr>
        <w:instrText>ADDIN CSL_CITATION {"citationItems":[{"id":"ITEM-1","itemData":{"DOI":"10.3390/su9040547","author":[{"dropping-particle":"","family":"Abubakar","given":"Ismaila Rimi","non-dropping-particle":"","parse-names":false,"suffix":""}],"id":"ITEM-1","issued":{"date-parts":[["2017"]]},"page":"1-17","title":"Access to Sanitation Facilities among Nigerian Households : Determinants and Sustainability Implications","type":"article-journal"},"uris":["http://www.mendeley.com/documents/?uuid=ae3b7a48-a973-4799-b261-b1f92a0396c9"]}],"mendeley":{"formattedCitation":"(Abubakar, 2017)","plainTextFormattedCitation":"(Abubakar, 2017)","previouslyFormattedCitation":"(Abubakar, 2017)"},"properties":{"noteIndex":0},"schema":"https://github.com/citation-style-language/schema/raw/master/csl-citation.json"}</w:instrText>
      </w:r>
      <w:r w:rsidRPr="0010373E">
        <w:rPr>
          <w:sz w:val="20"/>
          <w:szCs w:val="20"/>
        </w:rPr>
        <w:fldChar w:fldCharType="separate"/>
      </w:r>
      <w:r w:rsidRPr="0010373E">
        <w:rPr>
          <w:noProof/>
          <w:sz w:val="20"/>
          <w:szCs w:val="20"/>
        </w:rPr>
        <w:t>(Abubakar, 2017)</w:t>
      </w:r>
      <w:r w:rsidRPr="0010373E">
        <w:rPr>
          <w:sz w:val="20"/>
          <w:szCs w:val="20"/>
        </w:rPr>
        <w:fldChar w:fldCharType="end"/>
      </w:r>
      <w:r w:rsidRPr="0010373E">
        <w:rPr>
          <w:sz w:val="20"/>
          <w:szCs w:val="20"/>
        </w:rPr>
        <w:t xml:space="preserve">. </w:t>
      </w:r>
      <w:r w:rsidR="00A61744" w:rsidRPr="0010373E">
        <w:rPr>
          <w:sz w:val="20"/>
          <w:szCs w:val="20"/>
        </w:rPr>
        <w:fldChar w:fldCharType="begin" w:fldLock="1"/>
      </w:r>
      <w:r w:rsidR="00C731BA" w:rsidRPr="0010373E">
        <w:rPr>
          <w:sz w:val="20"/>
          <w:szCs w:val="20"/>
        </w:rPr>
        <w:instrText>ADDIN CSL_CITATION {"citationItems":[{"id":"ITEM-1","itemData":{"DOI":"10.2166/washdev.2018.010","author":[{"dropping-particle":"","family":"Hirai","given":"Mitsuaki","non-dropping-particle":"","parse-names":false,"suffix":""},{"dropping-particle":"","family":"Andrea","given":"","non-dropping-particle":"","parse-names":false,"suffix":""},{"dropping-particle":"","family":"A","given":"Aidan","non-dropping-particle":"","parse-names":false,"suffix":""},{"dropping-particle":"","family":"Supriya","given":"","non-dropping-particle":"","parse-names":false,"suffix":""},{"dropping-particle":"","family":"Graham","given":"Jay P","non-dropping-particle":"","parse-names":false,"suffix":""}],"id":"ITEM-1","issue":"May","issued":{"date-parts":[["2018"]]},"title":"Determinants of toilet ownership among rural households in six eastern districts of Indonesia Uncorrected Proof in six eastern districts of Indonesia","type":"article-journal"},"uris":["http://www.mendeley.com/documents/?uuid=37732d8b-2ec2-4f9b-9816-04119782816c"]}],"mendeley":{"formattedCitation":"(Hirai &lt;i&gt;et al.&lt;/i&gt;, 2018)","plainTextFormattedCitation":"(Hirai et al., 2018)","previouslyFormattedCitation":"(Hirai &lt;i&gt;et al.&lt;/i&gt;, 2018)"},"properties":{"noteIndex":0},"schema":"https://github.com/citation-style-language/schema/raw/master/csl-citation.json"}</w:instrText>
      </w:r>
      <w:r w:rsidR="00A61744" w:rsidRPr="0010373E">
        <w:rPr>
          <w:sz w:val="20"/>
          <w:szCs w:val="20"/>
        </w:rPr>
        <w:fldChar w:fldCharType="separate"/>
      </w:r>
      <w:r w:rsidR="00A61744" w:rsidRPr="0010373E">
        <w:rPr>
          <w:noProof/>
          <w:sz w:val="20"/>
          <w:szCs w:val="20"/>
        </w:rPr>
        <w:t xml:space="preserve">(Hirai </w:t>
      </w:r>
      <w:r w:rsidR="00A61744" w:rsidRPr="0010373E">
        <w:rPr>
          <w:i/>
          <w:noProof/>
          <w:sz w:val="20"/>
          <w:szCs w:val="20"/>
        </w:rPr>
        <w:t>et al.</w:t>
      </w:r>
      <w:r w:rsidR="00A61744" w:rsidRPr="0010373E">
        <w:rPr>
          <w:noProof/>
          <w:sz w:val="20"/>
          <w:szCs w:val="20"/>
        </w:rPr>
        <w:t>, 2018)</w:t>
      </w:r>
      <w:r w:rsidR="00A61744" w:rsidRPr="0010373E">
        <w:rPr>
          <w:sz w:val="20"/>
          <w:szCs w:val="20"/>
        </w:rPr>
        <w:fldChar w:fldCharType="end"/>
      </w:r>
      <w:r w:rsidRPr="0010373E">
        <w:rPr>
          <w:sz w:val="20"/>
          <w:szCs w:val="20"/>
        </w:rPr>
        <w:t>membuktikan bahwa</w:t>
      </w:r>
      <w:r w:rsidR="00653C8E" w:rsidRPr="0010373E">
        <w:rPr>
          <w:sz w:val="20"/>
          <w:szCs w:val="20"/>
        </w:rPr>
        <w:t xml:space="preserve"> rendahnya</w:t>
      </w:r>
      <w:r w:rsidRPr="0010373E">
        <w:rPr>
          <w:sz w:val="20"/>
          <w:szCs w:val="20"/>
        </w:rPr>
        <w:t xml:space="preserve"> </w:t>
      </w:r>
      <w:r w:rsidR="00653C8E" w:rsidRPr="0010373E">
        <w:rPr>
          <w:sz w:val="20"/>
          <w:szCs w:val="20"/>
        </w:rPr>
        <w:t>tingkat pendidikan</w:t>
      </w:r>
      <w:r w:rsidRPr="0010373E">
        <w:rPr>
          <w:sz w:val="20"/>
          <w:szCs w:val="20"/>
        </w:rPr>
        <w:t xml:space="preserve"> dapat mempengaruhi kepemilikan jamban yang tidak layak</w:t>
      </w:r>
      <w:r w:rsidR="00FF5964" w:rsidRPr="0010373E">
        <w:rPr>
          <w:sz w:val="20"/>
          <w:szCs w:val="20"/>
        </w:rPr>
        <w:t>. Berdasarkan pernyataan yang ada dapat membuktikan bahwa pendidikan yang tinggi dapat membuat seseorang mudah untuk menerima edukasi, sehingga memungkinkan dalam perubahan perilaku yang baik.</w:t>
      </w:r>
    </w:p>
    <w:p w14:paraId="5A06D8F3" w14:textId="524B834D" w:rsidR="001B5860" w:rsidRPr="0010373E" w:rsidRDefault="00653C8E" w:rsidP="001B5860">
      <w:pPr>
        <w:ind w:firstLine="720"/>
        <w:jc w:val="both"/>
        <w:rPr>
          <w:sz w:val="20"/>
          <w:szCs w:val="20"/>
        </w:rPr>
      </w:pPr>
      <w:r w:rsidRPr="0010373E">
        <w:rPr>
          <w:sz w:val="20"/>
          <w:szCs w:val="20"/>
        </w:rPr>
        <w:t xml:space="preserve">Literasi/ pengetahuan </w:t>
      </w:r>
      <w:r w:rsidR="001B5860" w:rsidRPr="0010373E">
        <w:rPr>
          <w:sz w:val="20"/>
          <w:szCs w:val="20"/>
        </w:rPr>
        <w:t xml:space="preserve">memiliki hubungan yang signifikan dengan kepemilikan jamban sehat. dilihat dari hasil prevalensi rasio sebesar 1,66, di mana menyatakan rumah tangga dengan tingkat pengetahuan baik berpeluang 1,66 untuk memiliki jamban sehat dibandingkan rumah tangga dengan tingkat pengetahuan kurang. Menurut </w:t>
      </w:r>
      <w:r w:rsidR="00A61744" w:rsidRPr="0010373E">
        <w:rPr>
          <w:sz w:val="20"/>
          <w:szCs w:val="20"/>
        </w:rPr>
        <w:fldChar w:fldCharType="begin" w:fldLock="1"/>
      </w:r>
      <w:r w:rsidR="00A61744" w:rsidRPr="0010373E">
        <w:rPr>
          <w:sz w:val="20"/>
          <w:szCs w:val="20"/>
        </w:rPr>
        <w:instrText>ADDIN CSL_CITATION {"citationItems":[{"id":"ITEM-1","itemData":{"author":[{"dropping-particle":"","family":"Anggoro","given":"","non-dropping-particle":"","parse-names":false,"suffix":""},{"dropping-particle":"","family":"Khoiron","given":"","non-dropping-particle":"","parse-names":false,"suffix":""},{"dropping-particle":"","family":"Ningrum","given":"","non-dropping-particle":"","parse-names":false,"suffix":""}],"container-title":"Jurnal Kesehatan Lingkungan","id":"ITEM-1","issue":"1","issued":{"date-parts":[["2015"]]},"page":"171-178","title":"Analisis Faktor yang Berhubungan dengan Pemanfaatan Jamban di Kawasan Perkebunan Kopi","type":"article-journal","volume":"3"},"uris":["http://www.mendeley.com/documents/?uuid=1708754c-78ab-43c7-bf9a-10e2f6cbea1a"]}],"mendeley":{"formattedCitation":"(Anggoro, Khoiron and Ningrum, 2015)","plainTextFormattedCitation":"(Anggoro, Khoiron and Ningrum, 2015)","previouslyFormattedCitation":"(Anggoro, Khoiron and Ningrum, 2015)"},"properties":{"noteIndex":0},"schema":"https://github.com/citation-style-language/schema/raw/master/csl-citation.json"}</w:instrText>
      </w:r>
      <w:r w:rsidR="00A61744" w:rsidRPr="0010373E">
        <w:rPr>
          <w:sz w:val="20"/>
          <w:szCs w:val="20"/>
        </w:rPr>
        <w:fldChar w:fldCharType="separate"/>
      </w:r>
      <w:r w:rsidR="00A61744" w:rsidRPr="0010373E">
        <w:rPr>
          <w:noProof/>
          <w:sz w:val="20"/>
          <w:szCs w:val="20"/>
        </w:rPr>
        <w:t>(Anggoro, Khoiron and Ningrum, 2015)</w:t>
      </w:r>
      <w:r w:rsidR="00A61744" w:rsidRPr="0010373E">
        <w:rPr>
          <w:sz w:val="20"/>
          <w:szCs w:val="20"/>
        </w:rPr>
        <w:fldChar w:fldCharType="end"/>
      </w:r>
      <w:r w:rsidR="00A61744" w:rsidRPr="0010373E">
        <w:rPr>
          <w:sz w:val="20"/>
          <w:szCs w:val="20"/>
        </w:rPr>
        <w:t xml:space="preserve"> </w:t>
      </w:r>
      <w:r w:rsidR="001B5860" w:rsidRPr="0010373E">
        <w:rPr>
          <w:sz w:val="20"/>
          <w:szCs w:val="20"/>
        </w:rPr>
        <w:t xml:space="preserve">menyatakan </w:t>
      </w:r>
      <w:r w:rsidR="00B24E7B" w:rsidRPr="0010373E">
        <w:rPr>
          <w:sz w:val="20"/>
          <w:szCs w:val="20"/>
        </w:rPr>
        <w:t xml:space="preserve">pemanfaatan jamban yang baik terjadi karena </w:t>
      </w:r>
      <w:r w:rsidR="001B5860" w:rsidRPr="0010373E">
        <w:rPr>
          <w:sz w:val="20"/>
          <w:szCs w:val="20"/>
        </w:rPr>
        <w:t>semakin tinggi pengetahuan</w:t>
      </w:r>
      <w:r w:rsidR="00B24E7B" w:rsidRPr="0010373E">
        <w:rPr>
          <w:sz w:val="20"/>
          <w:szCs w:val="20"/>
        </w:rPr>
        <w:t xml:space="preserve">. </w:t>
      </w:r>
      <w:r w:rsidR="001B5860" w:rsidRPr="0010373E">
        <w:rPr>
          <w:sz w:val="20"/>
          <w:szCs w:val="20"/>
        </w:rPr>
        <w:fldChar w:fldCharType="begin" w:fldLock="1"/>
      </w:r>
      <w:r w:rsidR="001B5860" w:rsidRPr="0010373E">
        <w:rPr>
          <w:sz w:val="20"/>
          <w:szCs w:val="20"/>
        </w:rPr>
        <w:instrText>ADDIN CSL_CITATION {"citationItems":[{"id":"ITEM-1","itemData":{"DOI":"10.29406/jkmk.v4i3.866","ISSN":"2355-2018","abstract":"Salah satu permasalahan di Indonesia dalam meningkatkan derajat kesehatan masyarakat adalah permasalahan pembangunan sanitasi. Permasalahan pembangunan sanitasi di Indonesia merupakan masalah tantangan sosial-budaya dimana yang menjadi permasalahannya adalah perilaku penduduk yang terbiasa Buang Air Besar (BAB) di sembarangan tempat. Desa Empakan merupakan salah satu desa di Kabupaten Sintang dimana penduduknya masih banyak yang buang besar sembarangan. Tujuan penelitian ini adalah untuk mengetahui Faktor-Faktor Yang Berhubungan Dengan Kepemilikan Jamban Sehat Di Desa Empakan Kecamatan Kayan Hulu Kabupaten Sintang. Metode penelitian dengan desain Cross Sectional, Sampel sebanyak 62 responden diambil dengan teknik purposive sampling. Teknik analisis data dengan menggunakan uji statistik  chi-square. Hasil penelitian menunjukkan ada hubungan yang bermakna antara pendidikan (p=0,000), tingkat ekonomi (p=0,000), pengetahuan (p=0,000), sikap (p=0,000), dan budaya (p=0,00) dengan kepemilikan jamban sehat. Disarankan kepada petugas kesehatan untuk memberikan edukasi dan motivasi kepada para kepala keluarga yang belum memiliki jamban sehat agar segera membangun jamban sehat serta mengikuti program arisan jamban sehat bagi kepala keluarga yang kurang mampu dalam membangun jamban sehat","author":[{"dropping-particle":"","family":"Putra","given":"Gandha Sunaryo","non-dropping-particle":"","parse-names":false,"suffix":""},{"dropping-particle":"","family":"Selviana","given":"Selviana","non-dropping-particle":"","parse-names":false,"suffix":""}],"container-title":"Jurnal Kesmas (Kesehatan Masyarakat) Khatulistiwa","id":"ITEM-1","issue":"4","issued":{"date-parts":[["2019"]]},"page":"238","title":"Faktor-Faktor Yang Berhubungan Dengan Kepemilikan Jamban Sehat Di Desa Empakan Kecamatan Kayan Hulu","type":"article-journal","volume":"4"},"uris":["http://www.mendeley.com/documents/?uuid=6feb9c18-ad27-40b9-9d46-a01a75bf2dda"]}],"mendeley":{"formattedCitation":"(Putra and Selviana, 2019)","manualFormatting":"Putra dan Selviana (2019)","plainTextFormattedCitation":"(Putra and Selviana, 2019)","previouslyFormattedCitation":"(Putra and Selviana, 2019)"},"properties":{"noteIndex":0},"schema":"https://github.com/citation-style-language/schema/raw/master/csl-citation.json"}</w:instrText>
      </w:r>
      <w:r w:rsidR="001B5860" w:rsidRPr="0010373E">
        <w:rPr>
          <w:sz w:val="20"/>
          <w:szCs w:val="20"/>
        </w:rPr>
        <w:fldChar w:fldCharType="separate"/>
      </w:r>
      <w:r w:rsidR="001B5860" w:rsidRPr="0010373E">
        <w:rPr>
          <w:noProof/>
          <w:sz w:val="20"/>
          <w:szCs w:val="20"/>
        </w:rPr>
        <w:t>Putra dan Selviana (2019)</w:t>
      </w:r>
      <w:r w:rsidR="001B5860" w:rsidRPr="0010373E">
        <w:rPr>
          <w:sz w:val="20"/>
          <w:szCs w:val="20"/>
        </w:rPr>
        <w:fldChar w:fldCharType="end"/>
      </w:r>
      <w:r w:rsidR="001B5860" w:rsidRPr="0010373E">
        <w:rPr>
          <w:sz w:val="20"/>
          <w:szCs w:val="20"/>
        </w:rPr>
        <w:t xml:space="preserve">, menyatakan </w:t>
      </w:r>
      <w:r w:rsidR="00B24E7B" w:rsidRPr="0010373E">
        <w:rPr>
          <w:sz w:val="20"/>
          <w:szCs w:val="20"/>
        </w:rPr>
        <w:t>bahwa kepala keluarga dalam ruma</w:t>
      </w:r>
      <w:r w:rsidR="001B5860" w:rsidRPr="0010373E">
        <w:rPr>
          <w:sz w:val="20"/>
          <w:szCs w:val="20"/>
        </w:rPr>
        <w:t xml:space="preserve">h tangga yang memiliki pengetahuan </w:t>
      </w:r>
      <w:r w:rsidR="00B24E7B" w:rsidRPr="0010373E">
        <w:rPr>
          <w:sz w:val="20"/>
          <w:szCs w:val="20"/>
        </w:rPr>
        <w:t>mengenai</w:t>
      </w:r>
      <w:r w:rsidR="001B5860" w:rsidRPr="0010373E">
        <w:rPr>
          <w:sz w:val="20"/>
          <w:szCs w:val="20"/>
        </w:rPr>
        <w:t xml:space="preserve"> pentingnya jamban sehat cenderung memilki sikap dan perilaku yang positif dalam membangun jamban sehat. menurut penelitian</w:t>
      </w:r>
      <w:r w:rsidR="00A61744" w:rsidRPr="0010373E">
        <w:rPr>
          <w:sz w:val="20"/>
          <w:szCs w:val="20"/>
        </w:rPr>
        <w:t xml:space="preserve"> </w:t>
      </w:r>
      <w:r w:rsidR="00A61744" w:rsidRPr="0010373E">
        <w:rPr>
          <w:sz w:val="20"/>
          <w:szCs w:val="20"/>
        </w:rPr>
        <w:fldChar w:fldCharType="begin" w:fldLock="1"/>
      </w:r>
      <w:r w:rsidR="00A61744" w:rsidRPr="0010373E">
        <w:rPr>
          <w:sz w:val="20"/>
          <w:szCs w:val="20"/>
        </w:rPr>
        <w:instrText>ADDIN CSL_CITATION {"citationItems":[{"id":"ITEM-1","itemData":{"DOI":"10.2166/washdev.2018.010","author":[{"dropping-particle":"","family":"Hirai","given":"Mitsuaki","non-dropping-particle":"","parse-names":false,"suffix":""},{"dropping-particle":"","family":"Andrea","given":"","non-dropping-particle":"","parse-names":false,"suffix":""},{"dropping-particle":"","family":"A","given":"Aidan","non-dropping-particle":"","parse-names":false,"suffix":""},{"dropping-particle":"","family":"Supriya","given":"","non-dropping-particle":"","parse-names":false,"suffix":""},{"dropping-particle":"","family":"Graham","given":"Jay P","non-dropping-particle":"","parse-names":false,"suffix":""}],"id":"ITEM-1","issue":"May","issued":{"date-parts":[["2018"]]},"title":"Determinants of toilet ownership among rural households in six eastern districts of Indonesia Uncorrected Proof in six eastern districts of Indonesia","type":"article-journal"},"uris":["http://www.mendeley.com/documents/?uuid=37732d8b-2ec2-4f9b-9816-04119782816c"]}],"mendeley":{"formattedCitation":"(Hirai &lt;i&gt;et al.&lt;/i&gt;, 2018)","plainTextFormattedCitation":"(Hirai et al., 2018)","previouslyFormattedCitation":"(Hirai &lt;i&gt;et al.&lt;/i&gt;, 2018)"},"properties":{"noteIndex":0},"schema":"https://github.com/citation-style-language/schema/raw/master/csl-citation.json"}</w:instrText>
      </w:r>
      <w:r w:rsidR="00A61744" w:rsidRPr="0010373E">
        <w:rPr>
          <w:sz w:val="20"/>
          <w:szCs w:val="20"/>
        </w:rPr>
        <w:fldChar w:fldCharType="separate"/>
      </w:r>
      <w:r w:rsidR="00A61744" w:rsidRPr="0010373E">
        <w:rPr>
          <w:noProof/>
          <w:sz w:val="20"/>
          <w:szCs w:val="20"/>
        </w:rPr>
        <w:t xml:space="preserve">(Hirai </w:t>
      </w:r>
      <w:r w:rsidR="00A61744" w:rsidRPr="0010373E">
        <w:rPr>
          <w:i/>
          <w:noProof/>
          <w:sz w:val="20"/>
          <w:szCs w:val="20"/>
        </w:rPr>
        <w:t>et al.</w:t>
      </w:r>
      <w:r w:rsidR="00A61744" w:rsidRPr="0010373E">
        <w:rPr>
          <w:noProof/>
          <w:sz w:val="20"/>
          <w:szCs w:val="20"/>
        </w:rPr>
        <w:t>, 2018)</w:t>
      </w:r>
      <w:r w:rsidR="00A61744" w:rsidRPr="0010373E">
        <w:rPr>
          <w:sz w:val="20"/>
          <w:szCs w:val="20"/>
        </w:rPr>
        <w:fldChar w:fldCharType="end"/>
      </w:r>
      <w:r w:rsidR="001B5860" w:rsidRPr="0010373E">
        <w:rPr>
          <w:sz w:val="20"/>
          <w:szCs w:val="20"/>
        </w:rPr>
        <w:t>, menemukan bahwa rumah tangga dengan pengetahuan baik memiliki persepsi tentang akseptabilitas buang air besar sembarangan bahwa perilaku tersebut tidak dapat diterima dan disepakati bahwa itu memalukan ketika orang dapat melihat orang lain buang air besar di tempat terbuka</w:t>
      </w:r>
      <w:r w:rsidR="00B24E7B" w:rsidRPr="0010373E">
        <w:rPr>
          <w:sz w:val="20"/>
          <w:szCs w:val="20"/>
        </w:rPr>
        <w:t>.  Dibuktikan oleh</w:t>
      </w:r>
      <w:r w:rsidR="00A61744" w:rsidRPr="0010373E">
        <w:rPr>
          <w:sz w:val="20"/>
          <w:szCs w:val="20"/>
        </w:rPr>
        <w:t xml:space="preserve"> </w:t>
      </w:r>
      <w:r w:rsidR="00A61744" w:rsidRPr="0010373E">
        <w:rPr>
          <w:sz w:val="20"/>
          <w:szCs w:val="20"/>
        </w:rPr>
        <w:fldChar w:fldCharType="begin" w:fldLock="1"/>
      </w:r>
      <w:r w:rsidR="00A61744" w:rsidRPr="0010373E">
        <w:rPr>
          <w:sz w:val="20"/>
          <w:szCs w:val="20"/>
        </w:rPr>
        <w:instrText>ADDIN CSL_CITATION {"citationItems":[{"id":"ITEM-1","itemData":{"author":[{"dropping-particle":"","family":"Yuandra","given":"Rio Ferdi","non-dropping-particle":"","parse-names":false,"suffix":""},{"dropping-particle":"","family":"Anggraeni","given":"Bella","non-dropping-particle":"","parse-names":false,"suffix":""}],"container-title":"Jurnal Penelitian Kesmas","id":"ITEM-1","issue":"1","issued":{"date-parts":[["2019"]]},"page":"21-25","title":"DETERMINAN KEPEMILIKAN JAMBAN SEHAT DI BAGAN DESA PERCUT","type":"article-journal","volume":"2"},"uris":["http://www.mendeley.com/documents/?uuid=998462a8-68e2-43f2-8c5f-be962995f0cb"]}],"mendeley":{"formattedCitation":"(Yuandra and Anggraeni, 2019)","manualFormatting":"(Yuandra dan Anggraeni, 2019)","plainTextFormattedCitation":"(Yuandra and Anggraeni, 2019)","previouslyFormattedCitation":"(Yuandra and Anggraeni, 2019)"},"properties":{"noteIndex":0},"schema":"https://github.com/citation-style-language/schema/raw/master/csl-citation.json"}</w:instrText>
      </w:r>
      <w:r w:rsidR="00A61744" w:rsidRPr="0010373E">
        <w:rPr>
          <w:sz w:val="20"/>
          <w:szCs w:val="20"/>
        </w:rPr>
        <w:fldChar w:fldCharType="separate"/>
      </w:r>
      <w:r w:rsidR="00A61744" w:rsidRPr="0010373E">
        <w:rPr>
          <w:noProof/>
          <w:sz w:val="20"/>
          <w:szCs w:val="20"/>
        </w:rPr>
        <w:t>(Yuandra dan Anggraeni, 2019)</w:t>
      </w:r>
      <w:r w:rsidR="00A61744" w:rsidRPr="0010373E">
        <w:rPr>
          <w:sz w:val="20"/>
          <w:szCs w:val="20"/>
        </w:rPr>
        <w:fldChar w:fldCharType="end"/>
      </w:r>
      <w:r w:rsidR="00B24E7B" w:rsidRPr="0010373E">
        <w:rPr>
          <w:sz w:val="20"/>
          <w:szCs w:val="20"/>
        </w:rPr>
        <w:t xml:space="preserve">, </w:t>
      </w:r>
      <w:r w:rsidR="001B5860" w:rsidRPr="0010373E">
        <w:rPr>
          <w:sz w:val="20"/>
          <w:szCs w:val="20"/>
        </w:rPr>
        <w:t xml:space="preserve"> menyatakan bahwa pengetahuan yang baik memiliki peluang 4 kali lebih besar dalam kepemilikan jamban sehat. Menurut</w:t>
      </w:r>
      <w:r w:rsidR="00A61744" w:rsidRPr="0010373E">
        <w:rPr>
          <w:sz w:val="20"/>
          <w:szCs w:val="20"/>
        </w:rPr>
        <w:t xml:space="preserve"> </w:t>
      </w:r>
      <w:r w:rsidR="00A61744" w:rsidRPr="0010373E">
        <w:rPr>
          <w:sz w:val="20"/>
          <w:szCs w:val="20"/>
        </w:rPr>
        <w:fldChar w:fldCharType="begin" w:fldLock="1"/>
      </w:r>
      <w:r w:rsidR="00A61744" w:rsidRPr="0010373E">
        <w:rPr>
          <w:sz w:val="20"/>
          <w:szCs w:val="20"/>
        </w:rPr>
        <w:instrText>ADDIN CSL_CITATION {"citationItems":[{"id":"ITEM-1","itemData":{"ISBN":"0812246705","abstract":"Jamban merupakan fasilitas pembuangan tinja yang efektif untuk memutuskan mata rantai penularan penyakit. Berdasarkan studi pendahuluan, diketahui berbagai alasan keluarga tidak memanfaatkan jamban antara lain karena faktor kepemilikan jamban yang rendah. Tujuan penelitian ini untuk mengetahui faktor yang memengaruhi perilaku keluarga dalam pemanfaatan jamban di pemukiman Desa Air Pinang Kecamatan Simeulue Timur Kabupaten Simeulue Tahun 2018. Desain penelitian yang digunakan dalam penelitian ini adalah Cross Sectional. Populasi dalam penelitian ini sebanyak 300 keluarga dan sampel yang diambil dengan cara random sampling yaitu sebanyak 100 keluarga. Metode pengumpulan data yaitu data primer dan data sekunder. Analisa data yang digunakan yaitu uji regresi binary logistic. Hasil penelitian menunjukkan bahwa pengetahuan memiliki nilai sig-p 0,005 &lt; 0,05, sikap sig-p 0,023 &lt; 0,05, status ekonomi sig-p 0,033 &lt; 0,05 dan peran petugas kesehatan sig-p 0,0007 &lt; 0,05 yang artinya ada pengaruh terhadap perilaku keluarga dalam pemanfaatan jamban pada masyarakat, sedangkan ketersediaan jamban tidak memiliki pengaruh terhadap perilaku keluarga dalam pemanfaatan jamban pada masyarakat karena memiliki nilai sig-p 0,093 &gt; 0,05. Saran, diharapkan bagi keluarga hasil dari penelitian ini dapat dijadikan sebagai penambah pengetahuan bagi keluarga mengenai faktor- faktor apa saja yang memengaruhi terhadap perilaku keluarga dalam pemanfaatan jamban.","author":[{"dropping-particle":"","family":"Heranita","given":"Laila","non-dropping-particle":"","parse-names":false,"suffix":""},{"dropping-particle":"","family":"Lubis","given":"Namora","non-dropping-particle":"","parse-names":false,"suffix":""},{"dropping-particle":"","family":"Mariza","given":"Tengku","non-dropping-particle":"","parse-names":false,"suffix":""}],"container-title":"Jurnal Kesehatan Cehadum","id":"ITEM-1","issue":"3","issued":{"date-parts":[["2019"]]},"page":"2-31","title":"Faktor yang Mempengaruhi Perilaku Keluarga dalam Pemanfaatan Jamban di Pemukiman Desa Air Pinang , Kecamatan Simeulue Timur, Kabupaten Simeulue","type":"article-journal","volume":"1"},"uris":["http://www.mendeley.com/documents/?uuid=6124bf58-592a-4953-a9d2-4910909af684"]}],"mendeley":{"formattedCitation":"(Heranita, Lubis and Mariza, 2019)","manualFormatting":"(Heranita, Lubis dan Mariza, 2019)","plainTextFormattedCitation":"(Heranita, Lubis and Mariza, 2019)","previouslyFormattedCitation":"(Heranita, Lubis and Mariza, 2019)"},"properties":{"noteIndex":0},"schema":"https://github.com/citation-style-language/schema/raw/master/csl-citation.json"}</w:instrText>
      </w:r>
      <w:r w:rsidR="00A61744" w:rsidRPr="0010373E">
        <w:rPr>
          <w:sz w:val="20"/>
          <w:szCs w:val="20"/>
        </w:rPr>
        <w:fldChar w:fldCharType="separate"/>
      </w:r>
      <w:r w:rsidR="00A61744" w:rsidRPr="0010373E">
        <w:rPr>
          <w:noProof/>
          <w:sz w:val="20"/>
          <w:szCs w:val="20"/>
        </w:rPr>
        <w:t>(Heranita, Lubis dan Mariza, 2019)</w:t>
      </w:r>
      <w:r w:rsidR="00A61744" w:rsidRPr="0010373E">
        <w:rPr>
          <w:sz w:val="20"/>
          <w:szCs w:val="20"/>
        </w:rPr>
        <w:fldChar w:fldCharType="end"/>
      </w:r>
      <w:r w:rsidR="001B5860" w:rsidRPr="0010373E">
        <w:rPr>
          <w:sz w:val="20"/>
          <w:szCs w:val="20"/>
        </w:rPr>
        <w:t>, menyatakan bahwa pengetahuan memiliki pengaruh secara signifikan terhadap pemanfaatan jamban se</w:t>
      </w:r>
      <w:r w:rsidR="00B24E7B" w:rsidRPr="0010373E">
        <w:rPr>
          <w:sz w:val="20"/>
          <w:szCs w:val="20"/>
        </w:rPr>
        <w:t>hat</w:t>
      </w:r>
      <w:r w:rsidR="00FF5964" w:rsidRPr="0010373E">
        <w:rPr>
          <w:sz w:val="20"/>
          <w:szCs w:val="20"/>
        </w:rPr>
        <w:t xml:space="preserve">. Berdasarkan pernyataan yang ada dapat membuktikan bahwa </w:t>
      </w:r>
      <w:r w:rsidR="00B24E7B" w:rsidRPr="0010373E">
        <w:rPr>
          <w:sz w:val="20"/>
          <w:szCs w:val="20"/>
        </w:rPr>
        <w:t xml:space="preserve">minimnya pengetahuan membuat </w:t>
      </w:r>
      <w:r w:rsidR="001B5860" w:rsidRPr="0010373E">
        <w:rPr>
          <w:sz w:val="20"/>
          <w:szCs w:val="20"/>
        </w:rPr>
        <w:t>tidak adanya tindakan yang positif dan pengetahuan yang ting</w:t>
      </w:r>
      <w:r w:rsidR="00FF5964" w:rsidRPr="0010373E">
        <w:rPr>
          <w:sz w:val="20"/>
          <w:szCs w:val="20"/>
        </w:rPr>
        <w:t xml:space="preserve">gi </w:t>
      </w:r>
      <w:r w:rsidR="001B5860" w:rsidRPr="0010373E">
        <w:rPr>
          <w:sz w:val="20"/>
          <w:szCs w:val="20"/>
        </w:rPr>
        <w:t xml:space="preserve"> </w:t>
      </w:r>
      <w:r w:rsidR="00FF5964" w:rsidRPr="0010373E">
        <w:rPr>
          <w:sz w:val="20"/>
          <w:szCs w:val="20"/>
        </w:rPr>
        <w:t>dan sejalan pula dengan rumah tangga yang</w:t>
      </w:r>
      <w:r w:rsidR="001B5860" w:rsidRPr="0010373E">
        <w:rPr>
          <w:sz w:val="20"/>
          <w:szCs w:val="20"/>
        </w:rPr>
        <w:t xml:space="preserve"> </w:t>
      </w:r>
      <w:r w:rsidR="00FF5964" w:rsidRPr="0010373E">
        <w:rPr>
          <w:sz w:val="20"/>
          <w:szCs w:val="20"/>
        </w:rPr>
        <w:t>ber</w:t>
      </w:r>
      <w:r w:rsidR="001B5860" w:rsidRPr="0010373E">
        <w:rPr>
          <w:sz w:val="20"/>
          <w:szCs w:val="20"/>
        </w:rPr>
        <w:t>pendidikan tinggi.</w:t>
      </w:r>
    </w:p>
    <w:p w14:paraId="53BDB6CC" w14:textId="26AFCB2E" w:rsidR="001B5860" w:rsidRPr="0010373E" w:rsidRDefault="001B5860" w:rsidP="001B5860">
      <w:pPr>
        <w:ind w:firstLine="720"/>
        <w:jc w:val="both"/>
        <w:rPr>
          <w:sz w:val="20"/>
          <w:szCs w:val="20"/>
        </w:rPr>
      </w:pPr>
      <w:r w:rsidRPr="0010373E">
        <w:rPr>
          <w:sz w:val="20"/>
          <w:szCs w:val="20"/>
        </w:rPr>
        <w:t>Stratifikasi social memiliki hubungan yang signifikan dengan kepemilikan jamban sehat. dilihat dari prevalensi rasio sebesar 1,82 di mana dapat dinyatakan bahwa rumah tangga yang memiliki stratifikasi sosial tinggi berpeluang 1,82 untuk memilki jamban sehat dibanding rumah tangga dengan stratifikasi social rendah. Penelitian ini dibuktikan</w:t>
      </w:r>
      <w:r w:rsidRPr="0010373E">
        <w:rPr>
          <w:sz w:val="20"/>
          <w:szCs w:val="20"/>
        </w:rPr>
        <w:fldChar w:fldCharType="begin" w:fldLock="1"/>
      </w:r>
      <w:r w:rsidRPr="0010373E">
        <w:rPr>
          <w:sz w:val="20"/>
          <w:szCs w:val="20"/>
        </w:rPr>
        <w:instrText>ADDIN CSL_CITATION {"citationItems":[{"id":"ITEM-1","itemData":{"abstract":"Kepemilikan jamban merupakan usaha manusia untuk memelihara kesehatan dengan membuat lingkungan tempat menjadi sehat. Penduduk Indonesia yang menggunakan jamban sehat hanya 54% (Sujudi, 2009). Jamban sehat dapat mencegah penyakit diare sebesar 28%. Kejadian diare di Dusun Sinar Banten 25% dari seluruh kejadian diare di desa Ogan Jaya. Tujuan penelitian untuk mengetahui fenomena kepemilikan jamban terhadap perilaku buang air besar di Dusun Sinar Banten Kabupaten Lampung Utara. Penelitian kualitatif dengan pendekatan fenomenologi. Subyek dalam penelitian ini terdiri dari informan kunci yaitu kader posyandu dan informan lainnya yaitu ibu tetua dan kepala keluarga. Sedangkan informan untuk triangulasi sumber adalah kepala Puskesmas Pembantu. Data diperoleh melalui wawancara mendalam dan observasi tempat buang air besar. Analisa data menggunakan Content Analysis dengan menggunakan matrik. Hasil penelitian didapatkan tiga jenis kepemilikan jamban yaitu jamban milik sendiri, jamban dibuat bersama dan jamban milik paman atau menumpang dengan paman. Sedangkan perilaku Buang Air Besar terbagi atas 3 kategori berdasarkan status kepemilikan jamban yaitu perilaku BAB di jamban sendiri, Perilaku BAB di jamban bersama dan Perilaku BAB menumpang di Jamban Paman. Jamban yang digunakan oleh semua informan dengan jenis cubluk dan belum memenuhi syarat jamban sehat. Untuk informan yang menggunakan jamban bersama dan menumpang berlaku antrian sehingga ada informan yang harus Buang Air Besar Sembarangan di sungai, kebun bahkan hutan jika informan tidak mampu untuk menahan hajat. Kesimpulan penelitian ini adalah terdapat tiga jenis kepemilikan jamban yaitu milik sendiri, milik bersama dan menumpang. Sedangkan perilaku BAB tergantung dari status kepemilikan jamban. Jenis jamban yang dimiliki adalah cubluk/cemplung dan belum memenuhi syarat jamban sehat.","author":[{"dropping-particle":"","family":"Sary","given":"Lolita","non-dropping-particle":"","parse-names":false,"suffix":""}],"container-title":"Jurnal Dunia Kesmas","id":"ITEM-1","issue":"3","issued":{"date-parts":[["2016"]]},"page":"131-153","title":"Fenomena Kepemilikan Jamban Terhadap Perilaku Buang Air Besar di Dusun Sinar Banten Kabupaten Lampung Utara","type":"article-journal","volume":"5"},"uris":["http://www.mendeley.com/documents/?uuid=d692ba52-185d-4adc-a770-1185eb1173b5"]}],"mendeley":{"formattedCitation":"(Sary, 2016)","manualFormatting":" Sary (2016)","plainTextFormattedCitation":"(Sary, 2016)","previouslyFormattedCitation":"(Sary, 2016)"},"properties":{"noteIndex":0},"schema":"https://github.com/citation-style-language/schema/raw/master/csl-citation.json"}</w:instrText>
      </w:r>
      <w:r w:rsidRPr="0010373E">
        <w:rPr>
          <w:sz w:val="20"/>
          <w:szCs w:val="20"/>
        </w:rPr>
        <w:fldChar w:fldCharType="separate"/>
      </w:r>
      <w:r w:rsidRPr="0010373E">
        <w:rPr>
          <w:noProof/>
          <w:sz w:val="20"/>
          <w:szCs w:val="20"/>
        </w:rPr>
        <w:t xml:space="preserve"> Sary (2016)</w:t>
      </w:r>
      <w:r w:rsidRPr="0010373E">
        <w:rPr>
          <w:sz w:val="20"/>
          <w:szCs w:val="20"/>
        </w:rPr>
        <w:fldChar w:fldCharType="end"/>
      </w:r>
      <w:r w:rsidRPr="0010373E">
        <w:rPr>
          <w:sz w:val="20"/>
          <w:szCs w:val="20"/>
        </w:rPr>
        <w:t>, yang menyatakan bahwa masalah ekonomi menjadi keputusan kepala rumah tangga dalam memilih jamban dengan syarat jamban sehat.</w:t>
      </w:r>
      <w:r w:rsidRPr="0010373E">
        <w:t xml:space="preserve"> </w:t>
      </w:r>
      <w:r w:rsidR="00B24E7B" w:rsidRPr="0010373E">
        <w:rPr>
          <w:sz w:val="20"/>
          <w:szCs w:val="20"/>
        </w:rPr>
        <w:t>R</w:t>
      </w:r>
      <w:r w:rsidRPr="0010373E">
        <w:rPr>
          <w:sz w:val="20"/>
          <w:szCs w:val="20"/>
        </w:rPr>
        <w:t>umah tangga yang memilki penghasilan tinggi memungkinkan untuk memanfaatkan jamban dengan baik dan sesuai syarat jamban sehat</w:t>
      </w:r>
      <w:r w:rsidR="00B24E7B" w:rsidRPr="0010373E">
        <w:rPr>
          <w:sz w:val="20"/>
          <w:szCs w:val="20"/>
        </w:rPr>
        <w:t xml:space="preserve"> penelitian</w:t>
      </w:r>
      <w:r w:rsidR="00C731BA" w:rsidRPr="0010373E">
        <w:rPr>
          <w:sz w:val="20"/>
          <w:szCs w:val="20"/>
        </w:rPr>
        <w:t xml:space="preserve"> </w:t>
      </w:r>
      <w:r w:rsidR="00C731BA" w:rsidRPr="0010373E">
        <w:rPr>
          <w:sz w:val="20"/>
          <w:szCs w:val="20"/>
        </w:rPr>
        <w:fldChar w:fldCharType="begin" w:fldLock="1"/>
      </w:r>
      <w:r w:rsidR="00C731BA" w:rsidRPr="0010373E">
        <w:rPr>
          <w:sz w:val="20"/>
          <w:szCs w:val="20"/>
        </w:rPr>
        <w:instrText>ADDIN CSL_CITATION {"citationItems":[{"id":"ITEM-1","itemData":{"author":[{"dropping-particle":"","family":"Oktanasari","given":"Wiji","non-dropping-particle":"","parse-names":false,"suffix":""},{"dropping-particle":"","family":"Laksono","given":"Budi","non-dropping-particle":"","parse-names":false,"suffix":""},{"dropping-particle":"","family":"Indriyanti","given":"Dyah Rini","non-dropping-particle":"","parse-names":false,"suffix":""}],"id":"ITEM-1","issue":"3","issued":{"date-parts":[["2017"]]},"page":"279-286","title":"Faktor Determinan dan Respon Masyarakat Terhadap Pemanfaatan Jamban dalam Program Katajaga di Kecamatan Gunungpati Semarang","type":"article-journal","volume":"2"},"uris":["http://www.mendeley.com/documents/?uuid=77407654-c3a2-4dab-9a35-e1d51861e032"]}],"mendeley":{"formattedCitation":"(Oktanasari, Laksono and Indriyanti, 2017)","manualFormatting":"(Oktanasari, Laksono dan Indriyanti, 2017)","plainTextFormattedCitation":"(Oktanasari, Laksono and Indriyanti, 2017)","previouslyFormattedCitation":"(Oktanasari, Laksono and Indriyanti, 2017)"},"properties":{"noteIndex":0},"schema":"https://github.com/citation-style-language/schema/raw/master/csl-citation.json"}</w:instrText>
      </w:r>
      <w:r w:rsidR="00C731BA" w:rsidRPr="0010373E">
        <w:rPr>
          <w:sz w:val="20"/>
          <w:szCs w:val="20"/>
        </w:rPr>
        <w:fldChar w:fldCharType="separate"/>
      </w:r>
      <w:r w:rsidR="00C731BA" w:rsidRPr="0010373E">
        <w:rPr>
          <w:noProof/>
          <w:sz w:val="20"/>
          <w:szCs w:val="20"/>
        </w:rPr>
        <w:t>(Oktanasari, Laksono dan Indriyanti, 2017)</w:t>
      </w:r>
      <w:r w:rsidR="00C731BA" w:rsidRPr="0010373E">
        <w:rPr>
          <w:sz w:val="20"/>
          <w:szCs w:val="20"/>
        </w:rPr>
        <w:fldChar w:fldCharType="end"/>
      </w:r>
      <w:r w:rsidRPr="0010373E">
        <w:rPr>
          <w:sz w:val="20"/>
          <w:szCs w:val="20"/>
        </w:rPr>
        <w:t xml:space="preserve">. Serupa dengan yang terjadi di Nigeria, rumah tangga dengan stratifikasi sosial kaya memungkinkan dalam memiliki sarana jamban sehat, dan kebiasaan buang air besar sembarangan masih menjadi opsi pada rumah tangga miskin </w:t>
      </w:r>
      <w:r w:rsidRPr="0010373E">
        <w:rPr>
          <w:sz w:val="20"/>
          <w:szCs w:val="20"/>
        </w:rPr>
        <w:fldChar w:fldCharType="begin" w:fldLock="1"/>
      </w:r>
      <w:r w:rsidRPr="0010373E">
        <w:rPr>
          <w:sz w:val="20"/>
          <w:szCs w:val="20"/>
        </w:rPr>
        <w:instrText>ADDIN CSL_CITATION {"citationItems":[{"id":"ITEM-1","itemData":{"DOI":"10.3390/su9040547","author":[{"dropping-particle":"","family":"Abubakar","given":"Ismaila Rimi","non-dropping-particle":"","parse-names":false,"suffix":""}],"id":"ITEM-1","issued":{"date-parts":[["2017"]]},"page":"1-17","title":"Access to Sanitation Facilities among Nigerian Households : Determinants and Sustainability Implications","type":"article-journal"},"uris":["http://www.mendeley.com/documents/?uuid=ae3b7a48-a973-4799-b261-b1f92a0396c9"]}],"mendeley":{"formattedCitation":"(Abubakar, 2017)","plainTextFormattedCitation":"(Abubakar, 2017)","previouslyFormattedCitation":"(Abubakar, 2017)"},"properties":{"noteIndex":0},"schema":"https://github.com/citation-style-language/schema/raw/master/csl-citation.json"}</w:instrText>
      </w:r>
      <w:r w:rsidRPr="0010373E">
        <w:rPr>
          <w:sz w:val="20"/>
          <w:szCs w:val="20"/>
        </w:rPr>
        <w:fldChar w:fldCharType="separate"/>
      </w:r>
      <w:r w:rsidRPr="0010373E">
        <w:rPr>
          <w:noProof/>
          <w:sz w:val="20"/>
          <w:szCs w:val="20"/>
        </w:rPr>
        <w:t>(Abubakar, 2017)</w:t>
      </w:r>
      <w:r w:rsidRPr="0010373E">
        <w:rPr>
          <w:sz w:val="20"/>
          <w:szCs w:val="20"/>
        </w:rPr>
        <w:fldChar w:fldCharType="end"/>
      </w:r>
      <w:r w:rsidRPr="0010373E">
        <w:rPr>
          <w:sz w:val="20"/>
          <w:szCs w:val="20"/>
        </w:rPr>
        <w:t>.</w:t>
      </w:r>
      <w:r w:rsidR="00C731BA" w:rsidRPr="0010373E">
        <w:rPr>
          <w:sz w:val="20"/>
          <w:szCs w:val="20"/>
        </w:rPr>
        <w:t xml:space="preserve"> </w:t>
      </w:r>
      <w:r w:rsidR="00C731BA" w:rsidRPr="0010373E">
        <w:rPr>
          <w:sz w:val="20"/>
          <w:szCs w:val="20"/>
        </w:rPr>
        <w:fldChar w:fldCharType="begin" w:fldLock="1"/>
      </w:r>
      <w:r w:rsidR="00C731BA" w:rsidRPr="0010373E">
        <w:rPr>
          <w:sz w:val="20"/>
          <w:szCs w:val="20"/>
        </w:rPr>
        <w:instrText>ADDIN CSL_CITATION {"citationItems":[{"id":"ITEM-1","itemData":{"DOI":"10.2166/washdev.2018.010","author":[{"dropping-particle":"","family":"Hirai","given":"Mitsuaki","non-dropping-particle":"","parse-names":false,"suffix":""},{"dropping-particle":"","family":"Andrea","given":"","non-dropping-particle":"","parse-names":false,"suffix":""},{"dropping-particle":"","family":"A","given":"Aidan","non-dropping-particle":"","parse-names":false,"suffix":""},{"dropping-particle":"","family":"Supriya","given":"","non-dropping-particle":"","parse-names":false,"suffix":""},{"dropping-particle":"","family":"Graham","given":"Jay P","non-dropping-particle":"","parse-names":false,"suffix":""}],"id":"ITEM-1","issue":"May","issued":{"date-parts":[["2018"]]},"title":"Determinants of toilet ownership among rural households in six eastern districts of Indonesia Uncorrected Proof in six eastern districts of Indonesia","type":"article-journal"},"uris":["http://www.mendeley.com/documents/?uuid=37732d8b-2ec2-4f9b-9816-04119782816c"]}],"mendeley":{"formattedCitation":"(Hirai &lt;i&gt;et al.&lt;/i&gt;, 2018)","plainTextFormattedCitation":"(Hirai et al., 2018)","previouslyFormattedCitation":"(Hirai &lt;i&gt;et al.&lt;/i&gt;, 2018)"},"properties":{"noteIndex":0},"schema":"https://github.com/citation-style-language/schema/raw/master/csl-citation.json"}</w:instrText>
      </w:r>
      <w:r w:rsidR="00C731BA" w:rsidRPr="0010373E">
        <w:rPr>
          <w:sz w:val="20"/>
          <w:szCs w:val="20"/>
        </w:rPr>
        <w:fldChar w:fldCharType="separate"/>
      </w:r>
      <w:r w:rsidR="00C731BA" w:rsidRPr="0010373E">
        <w:rPr>
          <w:noProof/>
          <w:sz w:val="20"/>
          <w:szCs w:val="20"/>
        </w:rPr>
        <w:t xml:space="preserve">(Hirai </w:t>
      </w:r>
      <w:r w:rsidR="00C731BA" w:rsidRPr="0010373E">
        <w:rPr>
          <w:i/>
          <w:noProof/>
          <w:sz w:val="20"/>
          <w:szCs w:val="20"/>
        </w:rPr>
        <w:t>et al.</w:t>
      </w:r>
      <w:r w:rsidR="00C731BA" w:rsidRPr="0010373E">
        <w:rPr>
          <w:noProof/>
          <w:sz w:val="20"/>
          <w:szCs w:val="20"/>
        </w:rPr>
        <w:t>, 2018)</w:t>
      </w:r>
      <w:r w:rsidR="00C731BA" w:rsidRPr="0010373E">
        <w:rPr>
          <w:sz w:val="20"/>
          <w:szCs w:val="20"/>
        </w:rPr>
        <w:fldChar w:fldCharType="end"/>
      </w:r>
      <w:r w:rsidR="00C731BA" w:rsidRPr="0010373E">
        <w:rPr>
          <w:sz w:val="20"/>
          <w:szCs w:val="20"/>
        </w:rPr>
        <w:t xml:space="preserve"> menyatakan </w:t>
      </w:r>
      <w:r w:rsidRPr="0010373E">
        <w:rPr>
          <w:sz w:val="20"/>
          <w:szCs w:val="20"/>
        </w:rPr>
        <w:t>beberapa rumah tangga menunjukkan kesadaran dalam memiliki jamban sehat namun kurangnya ketersediaan pilihan biaya rendah untuk memiliki</w:t>
      </w:r>
      <w:r w:rsidR="00752777" w:rsidRPr="0010373E">
        <w:rPr>
          <w:sz w:val="20"/>
          <w:szCs w:val="20"/>
        </w:rPr>
        <w:t xml:space="preserve"> jenis jamban sehat. </w:t>
      </w:r>
      <w:r w:rsidR="00FF5964" w:rsidRPr="0010373E">
        <w:rPr>
          <w:sz w:val="20"/>
          <w:szCs w:val="20"/>
        </w:rPr>
        <w:t xml:space="preserve">Berdasarkan pernyataan yang ada dapat membuktikan bahwa </w:t>
      </w:r>
      <w:r w:rsidRPr="0010373E">
        <w:rPr>
          <w:sz w:val="20"/>
          <w:szCs w:val="20"/>
        </w:rPr>
        <w:t>tolak ukur ekonomi masih menjadi potensi kuat dalam kepemilikan jamban sehat.</w:t>
      </w:r>
    </w:p>
    <w:p w14:paraId="071D8AE6" w14:textId="7FE3B3A7" w:rsidR="003B09F4" w:rsidRPr="0010373E" w:rsidRDefault="003B09F4" w:rsidP="001B5860">
      <w:pPr>
        <w:ind w:firstLine="720"/>
        <w:jc w:val="both"/>
        <w:rPr>
          <w:sz w:val="20"/>
          <w:szCs w:val="20"/>
        </w:rPr>
      </w:pPr>
      <w:r w:rsidRPr="0010373E">
        <w:rPr>
          <w:sz w:val="20"/>
          <w:szCs w:val="20"/>
        </w:rPr>
        <w:t>Penggunaan jamban sehat yang belum merata di Provinsi Banten dipengaruhi oleh tingkat pendidikan, tingkat pengetahuan, dan stratifikasi social. Ketidaklayakan pada jamban dapat menimbulkan berbagai penyakit</w:t>
      </w:r>
      <w:r w:rsidR="00752777" w:rsidRPr="0010373E">
        <w:rPr>
          <w:sz w:val="20"/>
          <w:szCs w:val="20"/>
        </w:rPr>
        <w:t xml:space="preserve"> seperti diare, penyakit cacing, penyakit kulit, dan penyak</w:t>
      </w:r>
      <w:r w:rsidR="002A0D30" w:rsidRPr="0010373E">
        <w:rPr>
          <w:sz w:val="20"/>
          <w:szCs w:val="20"/>
        </w:rPr>
        <w:t xml:space="preserve">it gangguan pencernaan lainnya </w:t>
      </w:r>
      <w:r w:rsidR="002A0D30" w:rsidRPr="0010373E">
        <w:rPr>
          <w:sz w:val="20"/>
          <w:szCs w:val="20"/>
        </w:rPr>
        <w:fldChar w:fldCharType="begin" w:fldLock="1"/>
      </w:r>
      <w:r w:rsidR="00AE5F84" w:rsidRPr="0010373E">
        <w:rPr>
          <w:sz w:val="20"/>
          <w:szCs w:val="20"/>
        </w:rPr>
        <w:instrText>ADDIN CSL_CITATION {"citationItems":[{"id":"ITEM-1","itemData":{"author":[{"dropping-particle":"","family":"Triyono","given":"Agus","non-dropping-particle":"","parse-names":false,"suffix":""}],"container-title":"Esa Unggul","id":"ITEM-1","issue":"September","issued":{"date-parts":[["2014"]]},"page":"365-374","title":"FAKTOR-FAKTOR YANG BERHUBUNGAN DENGAN PERILAKU BUANG AIR BESAR MASYARAKAT NELAYAN DI KAMPUNG GARAPAN DESA TANJUNG PASIR KABUPATEN TANGERANG PROPINSI BANTEN","type":"article-journal","volume":"11"},"uris":["http://www.mendeley.com/documents/?uuid=e7d77205-dd3c-47a8-b01e-6378de809ea1"]}],"mendeley":{"formattedCitation":"(Triyono, 2014)","plainTextFormattedCitation":"(Triyono, 2014)","previouslyFormattedCitation":"(Triyono, 2014)"},"properties":{"noteIndex":0},"schema":"https://github.com/citation-style-language/schema/raw/master/csl-citation.json"}</w:instrText>
      </w:r>
      <w:r w:rsidR="002A0D30" w:rsidRPr="0010373E">
        <w:rPr>
          <w:sz w:val="20"/>
          <w:szCs w:val="20"/>
        </w:rPr>
        <w:fldChar w:fldCharType="separate"/>
      </w:r>
      <w:r w:rsidR="002A0D30" w:rsidRPr="0010373E">
        <w:rPr>
          <w:noProof/>
          <w:sz w:val="20"/>
          <w:szCs w:val="20"/>
        </w:rPr>
        <w:t>(Triyono, 2014)</w:t>
      </w:r>
      <w:r w:rsidR="002A0D30" w:rsidRPr="0010373E">
        <w:rPr>
          <w:sz w:val="20"/>
          <w:szCs w:val="20"/>
        </w:rPr>
        <w:fldChar w:fldCharType="end"/>
      </w:r>
      <w:r w:rsidR="002A0D30" w:rsidRPr="0010373E">
        <w:rPr>
          <w:sz w:val="20"/>
          <w:szCs w:val="20"/>
        </w:rPr>
        <w:t>.</w:t>
      </w:r>
      <w:r w:rsidR="00752777" w:rsidRPr="0010373E">
        <w:rPr>
          <w:sz w:val="20"/>
          <w:szCs w:val="20"/>
        </w:rPr>
        <w:t xml:space="preserve"> Menciptakan pemerataan jamban sehat dengan beberapa pengaruh yang ada diperlukan kerjasama yang aktif antara puskesmas setempat dan dinas kesehatan baik kota maupun provinsi melalui berbagai program yang dapat mengedukasi masyarakat agar semakin tahu dan mau dalam penggunaan jamban sehat.  </w:t>
      </w:r>
    </w:p>
    <w:p w14:paraId="290A1707" w14:textId="2A790484" w:rsidR="001B5860" w:rsidRPr="0010373E" w:rsidRDefault="001B5860" w:rsidP="001B5860">
      <w:pPr>
        <w:ind w:firstLine="720"/>
        <w:jc w:val="both"/>
        <w:rPr>
          <w:sz w:val="20"/>
          <w:szCs w:val="20"/>
        </w:rPr>
      </w:pPr>
      <w:r w:rsidRPr="0010373E">
        <w:rPr>
          <w:sz w:val="20"/>
          <w:szCs w:val="20"/>
        </w:rPr>
        <w:t>Pada penelitian mengenai determinan kepemilikan jamban sehat terdapat keterbatasan yaitu karena menggunakan desain cross sectional maka sangat lemah untuk diintefersikan ke dalam hubungan sebab akibat. Pada penggunaan data SDKI 2017 ini memiliki jumlah sampel dan jangkauan survei yang luas.</w:t>
      </w:r>
    </w:p>
    <w:p w14:paraId="64BD76FF" w14:textId="77777777" w:rsidR="001B5860" w:rsidRPr="0010373E" w:rsidRDefault="001B5860" w:rsidP="00DD19D4">
      <w:pPr>
        <w:widowControl w:val="0"/>
        <w:autoSpaceDE w:val="0"/>
        <w:autoSpaceDN w:val="0"/>
        <w:adjustRightInd w:val="0"/>
        <w:jc w:val="both"/>
        <w:rPr>
          <w:sz w:val="20"/>
          <w:szCs w:val="20"/>
        </w:rPr>
      </w:pPr>
    </w:p>
    <w:p w14:paraId="7E911F8A" w14:textId="77777777" w:rsidR="007F2196" w:rsidRPr="0010373E" w:rsidRDefault="0010291D" w:rsidP="00DD19D4">
      <w:pPr>
        <w:widowControl w:val="0"/>
        <w:autoSpaceDE w:val="0"/>
        <w:autoSpaceDN w:val="0"/>
        <w:adjustRightInd w:val="0"/>
        <w:jc w:val="both"/>
        <w:outlineLvl w:val="0"/>
        <w:rPr>
          <w:b/>
          <w:sz w:val="20"/>
          <w:szCs w:val="20"/>
        </w:rPr>
      </w:pPr>
      <w:r w:rsidRPr="0010373E">
        <w:rPr>
          <w:b/>
          <w:sz w:val="20"/>
          <w:szCs w:val="20"/>
        </w:rPr>
        <w:t>KESIMPULAN</w:t>
      </w:r>
    </w:p>
    <w:p w14:paraId="2073F023" w14:textId="77777777" w:rsidR="00DD19D4" w:rsidRPr="0010373E" w:rsidRDefault="00DD19D4" w:rsidP="00DD19D4">
      <w:pPr>
        <w:widowControl w:val="0"/>
        <w:autoSpaceDE w:val="0"/>
        <w:autoSpaceDN w:val="0"/>
        <w:adjustRightInd w:val="0"/>
        <w:jc w:val="both"/>
        <w:outlineLvl w:val="0"/>
        <w:rPr>
          <w:b/>
          <w:sz w:val="20"/>
          <w:szCs w:val="20"/>
        </w:rPr>
      </w:pPr>
    </w:p>
    <w:p w14:paraId="42CFC904" w14:textId="53ED2C8E" w:rsidR="00383749" w:rsidRPr="0010373E" w:rsidRDefault="001B5860" w:rsidP="00AA3AF1">
      <w:pPr>
        <w:ind w:firstLine="720"/>
        <w:jc w:val="both"/>
        <w:rPr>
          <w:sz w:val="20"/>
          <w:szCs w:val="20"/>
        </w:rPr>
      </w:pPr>
      <w:r w:rsidRPr="0010373E">
        <w:rPr>
          <w:sz w:val="20"/>
          <w:szCs w:val="20"/>
        </w:rPr>
        <w:t xml:space="preserve">Hasil dari penelitian dapat disimpulkan bahwa tingkat pendidikan, tingkat </w:t>
      </w:r>
      <w:r w:rsidR="001867DB" w:rsidRPr="0010373E">
        <w:rPr>
          <w:sz w:val="20"/>
          <w:szCs w:val="20"/>
        </w:rPr>
        <w:t>literasi/ pengetahuan</w:t>
      </w:r>
      <w:r w:rsidRPr="0010373E">
        <w:rPr>
          <w:sz w:val="20"/>
          <w:szCs w:val="20"/>
        </w:rPr>
        <w:t>, dan stratifikasi social memiliki hubungan yang signifikan terhadap kepemilikan jamban sehat . mayo</w:t>
      </w:r>
      <w:r w:rsidR="001867DB" w:rsidRPr="0010373E">
        <w:rPr>
          <w:sz w:val="20"/>
          <w:szCs w:val="20"/>
        </w:rPr>
        <w:t>ritas rumah tangga dengan</w:t>
      </w:r>
      <w:r w:rsidRPr="0010373E">
        <w:rPr>
          <w:sz w:val="20"/>
          <w:szCs w:val="20"/>
        </w:rPr>
        <w:t xml:space="preserve"> jamban sehat memiliki tingkat pendidikan yang tinggi dikarenakan mudah menerima informasi mengenai perilaku hidup bersih dan sehat (PHBS). Selain itu mayoritas rumah tangga yang memiliki jamban sehat memiliki tingkat pengetahuan/ literasi yang baik dikarenakan semakin baik pengetahuan akan memanfaatkan jamban dengan baik. Dan mayoritas rumah tangga dengan jam</w:t>
      </w:r>
      <w:r w:rsidR="0010373E">
        <w:rPr>
          <w:sz w:val="20"/>
          <w:szCs w:val="20"/>
        </w:rPr>
        <w:t>ban sehat berada pada strata sos</w:t>
      </w:r>
      <w:r w:rsidRPr="0010373E">
        <w:rPr>
          <w:sz w:val="20"/>
          <w:szCs w:val="20"/>
        </w:rPr>
        <w:t xml:space="preserve">ial yang tinggi. Hal ini dapat dibuktikan bahwa status ekonomi dan </w:t>
      </w:r>
      <w:r w:rsidR="001867DB" w:rsidRPr="0010373E">
        <w:rPr>
          <w:sz w:val="20"/>
          <w:szCs w:val="20"/>
        </w:rPr>
        <w:t>banyaknya penghasilan yang didapat</w:t>
      </w:r>
      <w:r w:rsidRPr="0010373E">
        <w:rPr>
          <w:sz w:val="20"/>
          <w:szCs w:val="20"/>
        </w:rPr>
        <w:t xml:space="preserve"> akan memungkinkan untuk memanfaatkan jamban dengan baik.</w:t>
      </w:r>
      <w:r w:rsidR="00AA3AF1" w:rsidRPr="0010373E">
        <w:rPr>
          <w:sz w:val="20"/>
          <w:szCs w:val="20"/>
        </w:rPr>
        <w:t xml:space="preserve"> </w:t>
      </w:r>
      <w:r w:rsidR="001C4D00" w:rsidRPr="0010373E">
        <w:rPr>
          <w:sz w:val="20"/>
          <w:szCs w:val="20"/>
        </w:rPr>
        <w:t>Hasil dari penelitian ini dapat digunakan pemerintah setempat untuk membuat kebijakan yang dapat merubah pola pikir rumah tangga dari segi preventif, promotif, d</w:t>
      </w:r>
      <w:r w:rsidR="00AA3AF1" w:rsidRPr="0010373E">
        <w:rPr>
          <w:sz w:val="20"/>
          <w:szCs w:val="20"/>
        </w:rPr>
        <w:t>an edukasi, selain itu</w:t>
      </w:r>
      <w:r w:rsidR="001C4D00" w:rsidRPr="0010373E">
        <w:rPr>
          <w:sz w:val="20"/>
          <w:szCs w:val="20"/>
        </w:rPr>
        <w:t xml:space="preserve"> dapat digunakan pula untuk mengembangkan faktor-faktor lain yang mempengaruhi kepemilikan jamban sehat.</w:t>
      </w:r>
    </w:p>
    <w:p w14:paraId="040A5026" w14:textId="77777777" w:rsidR="00AA3AF1" w:rsidRPr="0010373E" w:rsidRDefault="00AA3AF1" w:rsidP="001C4D00">
      <w:pPr>
        <w:ind w:firstLine="720"/>
        <w:jc w:val="both"/>
        <w:rPr>
          <w:sz w:val="20"/>
          <w:szCs w:val="20"/>
        </w:rPr>
      </w:pPr>
    </w:p>
    <w:p w14:paraId="4E6703B8" w14:textId="77777777" w:rsidR="006E72CC" w:rsidRPr="0010373E" w:rsidRDefault="0010291D" w:rsidP="006E72CC">
      <w:pPr>
        <w:autoSpaceDE w:val="0"/>
        <w:autoSpaceDN w:val="0"/>
        <w:adjustRightInd w:val="0"/>
        <w:jc w:val="both"/>
        <w:outlineLvl w:val="0"/>
        <w:rPr>
          <w:b/>
          <w:sz w:val="20"/>
          <w:szCs w:val="20"/>
          <w:lang w:eastAsia="zh-CN"/>
        </w:rPr>
      </w:pPr>
      <w:r w:rsidRPr="0010373E">
        <w:rPr>
          <w:b/>
          <w:sz w:val="20"/>
          <w:szCs w:val="20"/>
          <w:lang w:eastAsia="zh-CN"/>
        </w:rPr>
        <w:t>REFERENSI</w:t>
      </w:r>
    </w:p>
    <w:p w14:paraId="0CB39321" w14:textId="61068F72" w:rsidR="000259A3" w:rsidRPr="0010373E" w:rsidRDefault="00AE128A" w:rsidP="006E72CC">
      <w:pPr>
        <w:autoSpaceDE w:val="0"/>
        <w:autoSpaceDN w:val="0"/>
        <w:adjustRightInd w:val="0"/>
        <w:ind w:left="360"/>
        <w:jc w:val="both"/>
        <w:outlineLvl w:val="0"/>
        <w:rPr>
          <w:b/>
          <w:sz w:val="20"/>
          <w:szCs w:val="20"/>
          <w:lang w:eastAsia="zh-CN"/>
        </w:rPr>
      </w:pPr>
      <w:r w:rsidRPr="0010373E">
        <w:rPr>
          <w:sz w:val="20"/>
          <w:szCs w:val="20"/>
        </w:rPr>
        <w:fldChar w:fldCharType="begin" w:fldLock="1"/>
      </w:r>
      <w:r w:rsidRPr="0010373E">
        <w:rPr>
          <w:sz w:val="20"/>
          <w:szCs w:val="20"/>
        </w:rPr>
        <w:instrText xml:space="preserve">ADDIN Mendeley Bibliography CSL_BIBLIOGRAPHY </w:instrText>
      </w:r>
      <w:r w:rsidRPr="0010373E">
        <w:rPr>
          <w:sz w:val="20"/>
          <w:szCs w:val="20"/>
        </w:rPr>
        <w:fldChar w:fldCharType="separate"/>
      </w:r>
    </w:p>
    <w:p w14:paraId="62B2C968" w14:textId="77777777" w:rsidR="00C02227" w:rsidRPr="0010373E" w:rsidRDefault="00C02227"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H</w:t>
      </w:r>
      <w:r w:rsidRPr="0010373E">
        <w:rPr>
          <w:noProof/>
          <w:sz w:val="20"/>
        </w:rPr>
        <w:t>andinis dan</w:t>
      </w:r>
      <w:r w:rsidRPr="0010373E">
        <w:rPr>
          <w:noProof/>
          <w:sz w:val="20"/>
        </w:rPr>
        <w:t xml:space="preserve"> Oktavisa, A. (2014) ‘Determinan Kepemilikan Jamban Sehat di Desa Polagan Kecamatan Galis Ka</w:t>
      </w:r>
      <w:r w:rsidRPr="0010373E">
        <w:rPr>
          <w:noProof/>
          <w:sz w:val="20"/>
        </w:rPr>
        <w:t xml:space="preserve"> </w:t>
      </w:r>
      <w:r w:rsidRPr="0010373E">
        <w:rPr>
          <w:noProof/>
          <w:sz w:val="20"/>
        </w:rPr>
        <w:t xml:space="preserve">bupaten Pamekasan’, </w:t>
      </w:r>
      <w:r w:rsidRPr="0010373E">
        <w:rPr>
          <w:i/>
          <w:iCs/>
          <w:noProof/>
          <w:sz w:val="20"/>
        </w:rPr>
        <w:t>Jurnal Kesehatan</w:t>
      </w:r>
      <w:r w:rsidRPr="0010373E">
        <w:rPr>
          <w:noProof/>
          <w:sz w:val="20"/>
        </w:rPr>
        <w:t>, 12(1), pp. 101–106. doi: 10.24252/kesehatan.v7i2.54.</w:t>
      </w:r>
    </w:p>
    <w:p w14:paraId="1D1E61BF" w14:textId="77777777" w:rsidR="00C02227" w:rsidRPr="0010373E" w:rsidRDefault="00C02227"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Ayuningtyas, R. D., Budiyono dan</w:t>
      </w:r>
      <w:r w:rsidRPr="0010373E">
        <w:rPr>
          <w:noProof/>
          <w:sz w:val="20"/>
        </w:rPr>
        <w:t xml:space="preserve"> Astorina, N. (2020) ‘Gambaran Sanitasi Lingkungan di Puskesmas Tengaran Kabupaten Semarang Tahun 2016-2018’, </w:t>
      </w:r>
      <w:r w:rsidRPr="0010373E">
        <w:rPr>
          <w:i/>
          <w:iCs/>
          <w:noProof/>
          <w:sz w:val="20"/>
        </w:rPr>
        <w:t>Media Kesehatan Masyarakat Indonesia</w:t>
      </w:r>
      <w:r w:rsidRPr="0010373E">
        <w:rPr>
          <w:noProof/>
          <w:sz w:val="20"/>
        </w:rPr>
        <w:t>, 19(2), pp. 170–176. doi: 10.14710/mkmi.19.2.170-176.</w:t>
      </w:r>
    </w:p>
    <w:p w14:paraId="3441E1E1" w14:textId="2EAF58C4" w:rsidR="00C02227" w:rsidRPr="0010373E" w:rsidRDefault="00C02227"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Sari, R. K., Ratnawati and Livana (2018) ‘Gambaran Faktor-Faktor yang Berpengaruh Terhadap Cakupan Kepemilikan Jamban Sehat’, </w:t>
      </w:r>
      <w:r w:rsidRPr="0010373E">
        <w:rPr>
          <w:i/>
          <w:iCs/>
          <w:noProof/>
          <w:sz w:val="20"/>
        </w:rPr>
        <w:t>Jurnal Ilmiah Permas</w:t>
      </w:r>
      <w:r w:rsidRPr="0010373E">
        <w:rPr>
          <w:noProof/>
          <w:sz w:val="20"/>
        </w:rPr>
        <w:t>, 8(1), pp. 56–62.</w:t>
      </w:r>
    </w:p>
    <w:p w14:paraId="5E1D2A71"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Rahmawati, Salis Kurnia., &amp; Soedirham, O. (2013) ‘Analisis Peran Serta Masyarakat dalam Keberhasilan Program Community Led Total Sanitation (CLTS)’, </w:t>
      </w:r>
      <w:r w:rsidRPr="0010373E">
        <w:rPr>
          <w:i/>
          <w:iCs/>
          <w:noProof/>
          <w:sz w:val="20"/>
        </w:rPr>
        <w:t>Jurnal Promkes</w:t>
      </w:r>
      <w:r w:rsidRPr="0010373E">
        <w:rPr>
          <w:noProof/>
          <w:sz w:val="20"/>
        </w:rPr>
        <w:t>, 1(2), pp. 138–144.</w:t>
      </w:r>
    </w:p>
    <w:p w14:paraId="516F348B"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Horhoruw, A. and Widagdo, L. (2014) ‘Perilaku Kepala Keluarga dalam Menggunakan Jamban di Desa Tawiri Kecamatan Teluk Ambon Kota Ambon’, </w:t>
      </w:r>
      <w:r w:rsidRPr="0010373E">
        <w:rPr>
          <w:i/>
          <w:iCs/>
          <w:noProof/>
          <w:sz w:val="20"/>
        </w:rPr>
        <w:t>Jurnal Promosi Kesehatan Indonesia</w:t>
      </w:r>
      <w:r w:rsidRPr="0010373E">
        <w:rPr>
          <w:noProof/>
          <w:sz w:val="20"/>
        </w:rPr>
        <w:t>, 9(2), pp. 226–237.</w:t>
      </w:r>
    </w:p>
    <w:p w14:paraId="1D3B7005" w14:textId="1D159419"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Oktanasari, W., Laksono, B. and Indriyanti, D. R. (2017) ‘Faktor Determinan dan Respon Masyarakat Terhadap Pemanfaatan Jamban dalam Program Katajaga di Kecamatan Gunungpati Semarang’,</w:t>
      </w:r>
      <w:r w:rsidRPr="0010373E">
        <w:rPr>
          <w:noProof/>
          <w:sz w:val="20"/>
        </w:rPr>
        <w:t xml:space="preserve"> </w:t>
      </w:r>
      <w:r w:rsidRPr="0010373E">
        <w:rPr>
          <w:i/>
          <w:noProof/>
          <w:sz w:val="20"/>
        </w:rPr>
        <w:t>Public Health Perspective Journal</w:t>
      </w:r>
      <w:r w:rsidRPr="0010373E">
        <w:rPr>
          <w:noProof/>
          <w:sz w:val="20"/>
        </w:rPr>
        <w:t>,</w:t>
      </w:r>
      <w:r w:rsidRPr="0010373E">
        <w:rPr>
          <w:noProof/>
          <w:sz w:val="20"/>
        </w:rPr>
        <w:t xml:space="preserve"> 2(3), pp. 279–286.</w:t>
      </w:r>
    </w:p>
    <w:p w14:paraId="5DF6C6BA"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Mathofani, P. E., Annissa, A. and Metalia, R. P. (2020) ‘Determinan Pemanfaatan Jamban Keluarga pada Keluarga’, </w:t>
      </w:r>
      <w:r w:rsidRPr="0010373E">
        <w:rPr>
          <w:i/>
          <w:iCs/>
          <w:noProof/>
          <w:sz w:val="20"/>
        </w:rPr>
        <w:t>Faletehan Health Journal</w:t>
      </w:r>
      <w:r w:rsidRPr="0010373E">
        <w:rPr>
          <w:noProof/>
          <w:sz w:val="20"/>
        </w:rPr>
        <w:t>, 7(1), pp. 68–74. doi: 10.33746/fhj.v7i1.118.</w:t>
      </w:r>
    </w:p>
    <w:p w14:paraId="5F32A47C"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Novitry, F. and Agustin, R. (2017) ‘Determinan Kepemilikan Jamban Sehat di Desa Sukomulyo Martapura Palembang’, </w:t>
      </w:r>
      <w:r w:rsidRPr="0010373E">
        <w:rPr>
          <w:i/>
          <w:iCs/>
          <w:noProof/>
          <w:sz w:val="20"/>
        </w:rPr>
        <w:t>stikesaisyah</w:t>
      </w:r>
      <w:r w:rsidRPr="0010373E">
        <w:rPr>
          <w:noProof/>
          <w:sz w:val="20"/>
        </w:rPr>
        <w:t>, 2(2), pp. 107–116.</w:t>
      </w:r>
    </w:p>
    <w:p w14:paraId="45DF4173"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Samosir, K. and Ramadhan, F. S. (2019) ‘Jurnal kesehatan’, 12(1), pp. 168–174.</w:t>
      </w:r>
    </w:p>
    <w:p w14:paraId="7DCE7A1C"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Annissa, A. (2019) ‘Kepemilikan Jamban Di Kelurahan Kalanganyar Wilayah Kerja Puskesmas Pancur Tahun 2018’, </w:t>
      </w:r>
      <w:r w:rsidRPr="0010373E">
        <w:rPr>
          <w:i/>
          <w:iCs/>
          <w:noProof/>
          <w:sz w:val="20"/>
        </w:rPr>
        <w:t>Faletehan Health Journal</w:t>
      </w:r>
      <w:r w:rsidRPr="0010373E">
        <w:rPr>
          <w:noProof/>
          <w:sz w:val="20"/>
        </w:rPr>
        <w:t>, 6(2), pp. 45–50. doi: 10.33746/fhj.v6i2.46.</w:t>
      </w:r>
    </w:p>
    <w:p w14:paraId="30B7E371"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Widiastuti, A. (2019) ‘Pengelolaan Sanitasi Lingkungan dalam Pembangunan Daerah di Kota Serang’, </w:t>
      </w:r>
      <w:r w:rsidRPr="0010373E">
        <w:rPr>
          <w:i/>
          <w:iCs/>
          <w:noProof/>
          <w:sz w:val="20"/>
        </w:rPr>
        <w:t>Jurnal Ilmu Ekonomi</w:t>
      </w:r>
      <w:r w:rsidRPr="0010373E">
        <w:rPr>
          <w:noProof/>
          <w:sz w:val="20"/>
        </w:rPr>
        <w:t>, 9(2), pp. 178–199.</w:t>
      </w:r>
    </w:p>
    <w:p w14:paraId="11008057"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Suryani, D., Hendriyadhi, S. and Suyitno (2020) ‘Kepemilikan Jamban Sehat di Masyarakat Pesisir Desa Binjai Kecamatan Bunguran Barat Kabupaten Natuna’, </w:t>
      </w:r>
      <w:r w:rsidRPr="0010373E">
        <w:rPr>
          <w:i/>
          <w:iCs/>
          <w:noProof/>
          <w:sz w:val="20"/>
        </w:rPr>
        <w:t>Jurnal Dunia Kesmas</w:t>
      </w:r>
      <w:r w:rsidRPr="0010373E">
        <w:rPr>
          <w:noProof/>
          <w:sz w:val="20"/>
        </w:rPr>
        <w:t>, 9(3), pp. 346–354.</w:t>
      </w:r>
    </w:p>
    <w:p w14:paraId="174CF486" w14:textId="6D051AFD"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Meri, F. and Risti, R. (2020) ‘Faktor-Faktor yang Berhubungan dengan Kepemilikan Jamban Sehat oleh Rumah Tangga Di Indonesia (Literatur Review)’, </w:t>
      </w:r>
      <w:r w:rsidRPr="0010373E">
        <w:rPr>
          <w:i/>
          <w:iCs/>
          <w:noProof/>
          <w:sz w:val="20"/>
        </w:rPr>
        <w:t>Jurnal Mahasiswa dan Penelitian Kesehatan</w:t>
      </w:r>
      <w:r w:rsidRPr="0010373E">
        <w:rPr>
          <w:noProof/>
          <w:sz w:val="20"/>
        </w:rPr>
        <w:t>, 7(1), pp. 1–15.</w:t>
      </w:r>
    </w:p>
    <w:p w14:paraId="588CE29A"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Hayana, Raviola and Aryani, E. (2020) ‘Hubungan Cakupan Kepemilikan Jamban di Kelurahan Kampung Baru Kota Pekanbaru’, </w:t>
      </w:r>
      <w:r w:rsidRPr="0010373E">
        <w:rPr>
          <w:i/>
          <w:iCs/>
          <w:noProof/>
          <w:sz w:val="20"/>
        </w:rPr>
        <w:t>Jurnal Kesehatan Global</w:t>
      </w:r>
      <w:r w:rsidRPr="0010373E">
        <w:rPr>
          <w:noProof/>
          <w:sz w:val="20"/>
        </w:rPr>
        <w:t>, 3(1), pp. 9–17.</w:t>
      </w:r>
    </w:p>
    <w:p w14:paraId="2BD211B1"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WSP (2017) </w:t>
      </w:r>
      <w:r w:rsidRPr="0010373E">
        <w:rPr>
          <w:i/>
          <w:iCs/>
          <w:noProof/>
          <w:sz w:val="20"/>
        </w:rPr>
        <w:t>Water and Sanitation Program (End of Year Report, Fiscal Year 2017)</w:t>
      </w:r>
      <w:r w:rsidRPr="0010373E">
        <w:rPr>
          <w:noProof/>
          <w:sz w:val="20"/>
        </w:rPr>
        <w:t>. United States.</w:t>
      </w:r>
    </w:p>
    <w:p w14:paraId="273C62D2"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Darsana, I. N. (2014) ‘Faktor Yang Berhubungan Dengan Kepemilikan Jamban Keluarga’, </w:t>
      </w:r>
      <w:r w:rsidRPr="0010373E">
        <w:rPr>
          <w:i/>
          <w:iCs/>
          <w:noProof/>
          <w:sz w:val="20"/>
        </w:rPr>
        <w:t>Jurnal Kesehatan Lingkungan</w:t>
      </w:r>
      <w:r w:rsidRPr="0010373E">
        <w:rPr>
          <w:noProof/>
          <w:sz w:val="20"/>
        </w:rPr>
        <w:t>.</w:t>
      </w:r>
    </w:p>
    <w:p w14:paraId="1D8B7EAA" w14:textId="0AE953D6" w:rsidR="00C02227" w:rsidRPr="0010373E" w:rsidRDefault="00C02227"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Abubakar, I. R. (2017) ‘Access to Sanitation Facilities among Nigerian Households : Determinants and Sustainability Implications’, pp. 1–17. doi: 10.3390/su9040547.</w:t>
      </w:r>
    </w:p>
    <w:p w14:paraId="50A27CE6"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Hirai, M. </w:t>
      </w:r>
      <w:r w:rsidRPr="0010373E">
        <w:rPr>
          <w:i/>
          <w:iCs/>
          <w:noProof/>
          <w:sz w:val="20"/>
        </w:rPr>
        <w:t>et al.</w:t>
      </w:r>
      <w:r w:rsidRPr="0010373E">
        <w:rPr>
          <w:noProof/>
          <w:sz w:val="20"/>
        </w:rPr>
        <w:t xml:space="preserve"> (2018) ‘Determinants of toilet ownership among rural households in six eastern districts of Indonesia Uncorrected Proof in six eastern districts of Indonesia’, (May). doi: 10.2166/washdev.2018.010.</w:t>
      </w:r>
    </w:p>
    <w:p w14:paraId="60200CE9" w14:textId="77777777" w:rsidR="000259A3" w:rsidRPr="0010373E" w:rsidRDefault="000259A3"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Anggoro, Khoiron and Ningrum (2015) ‘Analisis Faktor yang Berhubungan dengan Pemanfaatan Jamban di Kawasan Perkebunan Kopi’, </w:t>
      </w:r>
      <w:r w:rsidRPr="0010373E">
        <w:rPr>
          <w:i/>
          <w:iCs/>
          <w:noProof/>
          <w:sz w:val="20"/>
        </w:rPr>
        <w:t>Jurnal Kesehatan Lingkungan</w:t>
      </w:r>
      <w:r w:rsidRPr="0010373E">
        <w:rPr>
          <w:noProof/>
          <w:sz w:val="20"/>
        </w:rPr>
        <w:t>, 3(1), pp. 171–178.</w:t>
      </w:r>
    </w:p>
    <w:p w14:paraId="63342E99"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Putra, G. S. and Selviana, S. (2019) ‘Faktor-Faktor Yang Berhubungan Dengan Kepemilikan Jamban Sehat Di Desa Empakan Kecamatan Kayan Hulu’, </w:t>
      </w:r>
      <w:r w:rsidRPr="0010373E">
        <w:rPr>
          <w:i/>
          <w:iCs/>
          <w:noProof/>
          <w:sz w:val="20"/>
        </w:rPr>
        <w:t>Jurnal Kesmas (Kesehatan Masyarakat) Khatulistiwa</w:t>
      </w:r>
      <w:r w:rsidRPr="0010373E">
        <w:rPr>
          <w:noProof/>
          <w:sz w:val="20"/>
        </w:rPr>
        <w:t>, 4(4), p. 238. doi: 10.29406/jkmk.v4i3.866.</w:t>
      </w:r>
    </w:p>
    <w:p w14:paraId="529AE3C0"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Yuandra, R. F. and Anggraeni, B. (2019) ‘DETERMINAN KEPEMILIKAN JAMBAN SEHAT DI BAGAN DESA PERCUT’, </w:t>
      </w:r>
      <w:r w:rsidRPr="0010373E">
        <w:rPr>
          <w:i/>
          <w:iCs/>
          <w:noProof/>
          <w:sz w:val="20"/>
        </w:rPr>
        <w:t>Jurnal Penelitian Kesmas</w:t>
      </w:r>
      <w:r w:rsidRPr="0010373E">
        <w:rPr>
          <w:noProof/>
          <w:sz w:val="20"/>
        </w:rPr>
        <w:t>, 2(1), pp. 21–25.</w:t>
      </w:r>
    </w:p>
    <w:p w14:paraId="4676749C" w14:textId="77777777" w:rsidR="000259A3" w:rsidRPr="0010373E" w:rsidRDefault="000259A3"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Heranita, L., Lubis, N. and Mariza, T. (2019) ‘Faktor yang Mempengaruhi Perilaku Keluarga dalam Pemanfaatan Jamban di Pemukiman Desa Air Pinang , Kecamatan Simeulue Timur, Kabupaten Simeulue’, </w:t>
      </w:r>
      <w:r w:rsidRPr="0010373E">
        <w:rPr>
          <w:i/>
          <w:iCs/>
          <w:noProof/>
          <w:sz w:val="20"/>
        </w:rPr>
        <w:t>Jurnal Kesehatan Cehadum</w:t>
      </w:r>
      <w:r w:rsidRPr="0010373E">
        <w:rPr>
          <w:noProof/>
          <w:sz w:val="20"/>
        </w:rPr>
        <w:t>, 1(3), pp. 2–31.</w:t>
      </w:r>
    </w:p>
    <w:p w14:paraId="42BEE797" w14:textId="77777777"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 xml:space="preserve">Sary, L. (2016) ‘Fenomena Kepemilikan Jamban Terhadap Perilaku Buang Air Besar di Dusun Sinar Banten Kabupaten Lampung Utara’, </w:t>
      </w:r>
      <w:r w:rsidRPr="0010373E">
        <w:rPr>
          <w:i/>
          <w:iCs/>
          <w:noProof/>
          <w:sz w:val="20"/>
        </w:rPr>
        <w:t>Jurnal Dunia Kesmas</w:t>
      </w:r>
      <w:r w:rsidRPr="0010373E">
        <w:rPr>
          <w:noProof/>
          <w:sz w:val="20"/>
        </w:rPr>
        <w:t>, 5(3), pp. 131–153.</w:t>
      </w:r>
    </w:p>
    <w:p w14:paraId="36219E33" w14:textId="360DB432" w:rsidR="006E72CC" w:rsidRPr="0010373E" w:rsidRDefault="006E72CC" w:rsidP="006E72CC">
      <w:pPr>
        <w:pStyle w:val="ListParagraph"/>
        <w:widowControl w:val="0"/>
        <w:numPr>
          <w:ilvl w:val="0"/>
          <w:numId w:val="26"/>
        </w:numPr>
        <w:autoSpaceDE w:val="0"/>
        <w:autoSpaceDN w:val="0"/>
        <w:adjustRightInd w:val="0"/>
        <w:spacing w:after="200"/>
        <w:ind w:left="360"/>
        <w:rPr>
          <w:noProof/>
          <w:sz w:val="20"/>
        </w:rPr>
      </w:pPr>
      <w:r w:rsidRPr="0010373E">
        <w:rPr>
          <w:noProof/>
          <w:sz w:val="20"/>
        </w:rPr>
        <w:t>Triyono, A. (2014) ‘</w:t>
      </w:r>
      <w:r w:rsidRPr="0010373E">
        <w:rPr>
          <w:i/>
          <w:noProof/>
          <w:sz w:val="20"/>
        </w:rPr>
        <w:t>FA</w:t>
      </w:r>
      <w:r w:rsidRPr="0010373E">
        <w:rPr>
          <w:i/>
          <w:noProof/>
          <w:sz w:val="20"/>
        </w:rPr>
        <w:t>KTOR-FAKTOR YANG BERHUBUNGAN DENGAN PERILAKU BUANG AIR BESAR MASYARAKAT NELAYAN DI KAMPUNG GARAPAN DESA TANJUNG PASIR KABUPATEN TANGERANG PROPINSI BANTEN</w:t>
      </w:r>
      <w:r w:rsidRPr="0010373E">
        <w:rPr>
          <w:noProof/>
          <w:sz w:val="20"/>
        </w:rPr>
        <w:t xml:space="preserve">’, Jurnal </w:t>
      </w:r>
      <w:r w:rsidRPr="0010373E">
        <w:rPr>
          <w:i/>
          <w:iCs/>
          <w:noProof/>
          <w:sz w:val="20"/>
        </w:rPr>
        <w:t>Esa Unggul</w:t>
      </w:r>
      <w:r w:rsidRPr="0010373E">
        <w:rPr>
          <w:noProof/>
          <w:sz w:val="20"/>
        </w:rPr>
        <w:t>, 11(September), pp. 365–374.</w:t>
      </w:r>
    </w:p>
    <w:p w14:paraId="2E6C951C" w14:textId="39934883" w:rsidR="00AE128A" w:rsidRPr="00AE128A" w:rsidRDefault="00AE128A" w:rsidP="006E72CC">
      <w:pPr>
        <w:widowControl w:val="0"/>
        <w:autoSpaceDE w:val="0"/>
        <w:autoSpaceDN w:val="0"/>
        <w:adjustRightInd w:val="0"/>
        <w:spacing w:after="200"/>
        <w:ind w:left="360"/>
        <w:rPr>
          <w:b/>
          <w:sz w:val="20"/>
          <w:szCs w:val="20"/>
          <w:lang w:eastAsia="zh-CN"/>
        </w:rPr>
      </w:pPr>
      <w:r w:rsidRPr="0010373E">
        <w:rPr>
          <w:sz w:val="20"/>
          <w:szCs w:val="20"/>
        </w:rPr>
        <w:fldChar w:fldCharType="end"/>
      </w:r>
    </w:p>
    <w:sectPr w:rsidR="00AE128A" w:rsidRPr="00AE128A" w:rsidSect="00FC38EA">
      <w:headerReference w:type="even" r:id="rId10"/>
      <w:headerReference w:type="default" r:id="rId11"/>
      <w:footerReference w:type="even" r:id="rId12"/>
      <w:footerReference w:type="default" r:id="rId13"/>
      <w:headerReference w:type="first" r:id="rId14"/>
      <w:pgSz w:w="11907" w:h="16840" w:code="9"/>
      <w:pgMar w:top="1418" w:right="1418" w:bottom="1418" w:left="1418" w:header="709" w:footer="709"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18B45" w14:textId="77777777" w:rsidR="00F47C81" w:rsidRDefault="00F47C81">
      <w:r>
        <w:separator/>
      </w:r>
    </w:p>
  </w:endnote>
  <w:endnote w:type="continuationSeparator" w:id="0">
    <w:p w14:paraId="4BDF92B5" w14:textId="77777777" w:rsidR="00F47C81" w:rsidRDefault="00F4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757099" w:rsidRDefault="00757099"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757099" w:rsidRDefault="00757099"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D9A0F" w14:textId="77777777" w:rsidR="00F47C81" w:rsidRDefault="00F47C81">
      <w:r>
        <w:separator/>
      </w:r>
    </w:p>
  </w:footnote>
  <w:footnote w:type="continuationSeparator" w:id="0">
    <w:p w14:paraId="28950BC5" w14:textId="77777777" w:rsidR="00F47C81" w:rsidRDefault="00F47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noProof/>
        <w:sz w:val="24"/>
      </w:rPr>
    </w:sdtEndPr>
    <w:sdtContent>
      <w:p w14:paraId="75CE5122" w14:textId="77777777" w:rsidR="00757099" w:rsidRDefault="00757099">
        <w:pPr>
          <w:pStyle w:val="Header"/>
          <w:jc w:val="right"/>
        </w:pPr>
        <w:r w:rsidRPr="00C3728B">
          <w:rPr>
            <w:sz w:val="20"/>
          </w:rPr>
          <w:t xml:space="preserve">Nama </w:t>
        </w:r>
        <w:r w:rsidRPr="00C3728B">
          <w:rPr>
            <w:sz w:val="20"/>
            <w:lang w:val="id-ID"/>
          </w:rPr>
          <w:t xml:space="preserve">Belakang </w:t>
        </w:r>
        <w:r w:rsidRPr="00C3728B">
          <w:rPr>
            <w:sz w:val="20"/>
          </w:rPr>
          <w:t>Author 1,</w:t>
        </w:r>
        <w:r w:rsidRPr="00C3728B">
          <w:rPr>
            <w:sz w:val="20"/>
            <w:lang w:val="id-ID"/>
          </w:rPr>
          <w:t>2, 3, et al</w:t>
        </w:r>
        <w:r w:rsidRPr="00C3728B">
          <w:rPr>
            <w:sz w:val="20"/>
          </w:rPr>
          <w:t xml:space="preserve"> , </w:t>
        </w:r>
        <w:r w:rsidRPr="00C3728B">
          <w:rPr>
            <w:sz w:val="20"/>
            <w:lang w:val="id-ID"/>
          </w:rPr>
          <w:t>Judul maksimal 4 kata....</w:t>
        </w:r>
        <w:r w:rsidRPr="00C3728B">
          <w:rPr>
            <w:sz w:val="20"/>
          </w:rPr>
          <w:t xml:space="preserve">... </w:t>
        </w:r>
        <w:r w:rsidRPr="00C3728B">
          <w:rPr>
            <w:sz w:val="20"/>
          </w:rPr>
          <w:fldChar w:fldCharType="begin"/>
        </w:r>
        <w:r w:rsidRPr="00C3728B">
          <w:rPr>
            <w:sz w:val="20"/>
          </w:rPr>
          <w:instrText xml:space="preserve"> PAGE   \* MERGEFORMAT </w:instrText>
        </w:r>
        <w:r w:rsidRPr="00C3728B">
          <w:rPr>
            <w:sz w:val="20"/>
          </w:rPr>
          <w:fldChar w:fldCharType="separate"/>
        </w:r>
        <w:r w:rsidR="0010373E">
          <w:rPr>
            <w:noProof/>
            <w:sz w:val="20"/>
          </w:rPr>
          <w:t>2</w:t>
        </w:r>
        <w:r w:rsidRPr="00C3728B">
          <w:rPr>
            <w:noProof/>
            <w:sz w:val="20"/>
          </w:rPr>
          <w:fldChar w:fldCharType="end"/>
        </w:r>
      </w:p>
    </w:sdtContent>
  </w:sdt>
  <w:p w14:paraId="070B7A8B" w14:textId="77777777" w:rsidR="00757099" w:rsidRDefault="00757099">
    <w:pPr>
      <w:pStyle w:val="Header"/>
    </w:pPr>
  </w:p>
  <w:p w14:paraId="4672795B" w14:textId="77777777" w:rsidR="00757099" w:rsidRDefault="00757099"/>
  <w:p w14:paraId="12F36BE4" w14:textId="77777777" w:rsidR="00757099" w:rsidRDefault="00757099"/>
  <w:p w14:paraId="47A38D63" w14:textId="77777777" w:rsidR="00757099" w:rsidRDefault="00757099"/>
  <w:p w14:paraId="6C8AEB5C" w14:textId="77777777" w:rsidR="00757099" w:rsidRDefault="007570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77777777" w:rsidR="00757099" w:rsidRPr="00C3728B" w:rsidRDefault="00757099">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sidR="0010373E">
          <w:rPr>
            <w:noProof/>
            <w:sz w:val="20"/>
          </w:rPr>
          <w:t>5</w:t>
        </w:r>
        <w:r w:rsidRPr="00C3728B">
          <w:rPr>
            <w:noProof/>
            <w:sz w:val="20"/>
          </w:rPr>
          <w:fldChar w:fldCharType="end"/>
        </w:r>
        <w:r w:rsidRPr="00C3728B">
          <w:rPr>
            <w:noProof/>
            <w:sz w:val="20"/>
            <w:lang w:val="id-ID"/>
          </w:rPr>
          <w:t xml:space="preserve">     Media Gizi Kesmas, Vol ...., No .... Juni / Desember 2019: Halaman:.......</w:t>
        </w:r>
      </w:p>
    </w:sdtContent>
  </w:sdt>
  <w:p w14:paraId="50F5B991" w14:textId="77777777" w:rsidR="00757099" w:rsidRPr="00EE1510" w:rsidRDefault="00757099">
    <w:pPr>
      <w:pStyle w:val="Header"/>
      <w:rPr>
        <w:rFonts w:ascii="Arial" w:hAnsi="Arial" w:cs="Arial"/>
        <w:sz w:val="20"/>
      </w:rPr>
    </w:pPr>
  </w:p>
  <w:p w14:paraId="1ABEA213" w14:textId="77777777" w:rsidR="00757099" w:rsidRDefault="00757099"/>
  <w:p w14:paraId="294D9675" w14:textId="77777777" w:rsidR="00757099" w:rsidRDefault="00757099"/>
  <w:p w14:paraId="548CFE9E" w14:textId="77777777" w:rsidR="00757099" w:rsidRDefault="00757099"/>
  <w:p w14:paraId="3A8A13F8" w14:textId="77777777" w:rsidR="00757099" w:rsidRDefault="007570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757099" w:rsidRDefault="00757099" w:rsidP="00F86902">
    <w:pPr>
      <w:pStyle w:val="Header"/>
      <w:tabs>
        <w:tab w:val="clear" w:pos="4680"/>
        <w:tab w:val="clear" w:pos="9360"/>
        <w:tab w:val="left" w:pos="1725"/>
      </w:tabs>
    </w:pPr>
    <w:r>
      <w:rPr>
        <w:noProof/>
        <w:lang w:val="id-ID" w:eastAsia="id-ID"/>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543123DE" w:rsidR="00757099" w:rsidRPr="00C3728B" w:rsidRDefault="00757099" w:rsidP="00F86902">
                          <w:pPr>
                            <w:rPr>
                              <w:sz w:val="18"/>
                            </w:rPr>
                          </w:pPr>
                          <w:r w:rsidRPr="00C3728B">
                            <w:rPr>
                              <w:sz w:val="18"/>
                            </w:rPr>
                            <w:t>©2019</w:t>
                          </w:r>
                          <w:r w:rsidRPr="00C3728B">
                            <w:rPr>
                              <w:sz w:val="18"/>
                              <w:lang w:val="id-ID"/>
                            </w:rPr>
                            <w:t>.</w:t>
                          </w:r>
                          <w:r w:rsidRPr="00C3728B">
                            <w:rPr>
                              <w:sz w:val="18"/>
                            </w:rPr>
                            <w:t xml:space="preserve"> Media Gizi Kesmas. Published by Universitas Airlangga.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77777777" w:rsidR="00757099" w:rsidRPr="00C3728B" w:rsidRDefault="00757099" w:rsidP="00F86902">
                          <w:pPr>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365C1085" w14:textId="77777777" w:rsidR="00757099" w:rsidRPr="00EE1510" w:rsidRDefault="00757099"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543123DE" w:rsidR="00757099" w:rsidRPr="00C3728B" w:rsidRDefault="00757099" w:rsidP="00F86902">
                    <w:pPr>
                      <w:rPr>
                        <w:sz w:val="18"/>
                      </w:rPr>
                    </w:pPr>
                    <w:r w:rsidRPr="00C3728B">
                      <w:rPr>
                        <w:sz w:val="18"/>
                      </w:rPr>
                      <w:t>©2019</w:t>
                    </w:r>
                    <w:r w:rsidRPr="00C3728B">
                      <w:rPr>
                        <w:sz w:val="18"/>
                        <w:lang w:val="id-ID"/>
                      </w:rPr>
                      <w:t>.</w:t>
                    </w:r>
                    <w:r w:rsidRPr="00C3728B">
                      <w:rPr>
                        <w:sz w:val="18"/>
                      </w:rPr>
                      <w:t xml:space="preserve"> Media Gizi Kesmas. Published by Universitas Airlangga.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77777777" w:rsidR="00757099" w:rsidRPr="00C3728B" w:rsidRDefault="00757099" w:rsidP="00F86902">
                    <w:pPr>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365C1085" w14:textId="77777777" w:rsidR="00757099" w:rsidRPr="00EE1510" w:rsidRDefault="00757099" w:rsidP="00F86902">
                    <w:pPr>
                      <w:rPr>
                        <w:rFonts w:ascii="Arial" w:hAnsi="Arial" w:cs="Arial"/>
                        <w:sz w:val="18"/>
                      </w:rPr>
                    </w:pPr>
                  </w:p>
                </w:txbxContent>
              </v:textbox>
            </v:shape>
          </w:pict>
        </mc:Fallback>
      </mc:AlternateContent>
    </w:r>
    <w:r w:rsidRPr="00FC38EA">
      <w:rPr>
        <w:noProof/>
        <w:lang w:val="id-ID" w:eastAsia="id-ID"/>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2" name="Picture 2"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757099" w:rsidRPr="00FC38EA" w:rsidRDefault="00757099">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DB56AB7"/>
    <w:multiLevelType w:val="hybridMultilevel"/>
    <w:tmpl w:val="7F22AE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nsid w:val="40E31303"/>
    <w:multiLevelType w:val="hybridMultilevel"/>
    <w:tmpl w:val="CB562B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BF19F7"/>
    <w:multiLevelType w:val="hybridMultilevel"/>
    <w:tmpl w:val="AE64B6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0B7A0C"/>
    <w:multiLevelType w:val="hybridMultilevel"/>
    <w:tmpl w:val="D0AC07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1">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3">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4"/>
  </w:num>
  <w:num w:numId="4">
    <w:abstractNumId w:val="18"/>
  </w:num>
  <w:num w:numId="5">
    <w:abstractNumId w:val="24"/>
  </w:num>
  <w:num w:numId="6">
    <w:abstractNumId w:val="25"/>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6"/>
  </w:num>
  <w:num w:numId="11">
    <w:abstractNumId w:val="9"/>
  </w:num>
  <w:num w:numId="12">
    <w:abstractNumId w:val="4"/>
  </w:num>
  <w:num w:numId="13">
    <w:abstractNumId w:val="5"/>
  </w:num>
  <w:num w:numId="14">
    <w:abstractNumId w:val="22"/>
  </w:num>
  <w:num w:numId="15">
    <w:abstractNumId w:val="20"/>
  </w:num>
  <w:num w:numId="16">
    <w:abstractNumId w:val="12"/>
  </w:num>
  <w:num w:numId="17">
    <w:abstractNumId w:val="17"/>
  </w:num>
  <w:num w:numId="18">
    <w:abstractNumId w:val="7"/>
  </w:num>
  <w:num w:numId="19">
    <w:abstractNumId w:val="23"/>
  </w:num>
  <w:num w:numId="20">
    <w:abstractNumId w:val="21"/>
  </w:num>
  <w:num w:numId="21">
    <w:abstractNumId w:val="3"/>
  </w:num>
  <w:num w:numId="22">
    <w:abstractNumId w:val="11"/>
  </w:num>
  <w:num w:numId="23">
    <w:abstractNumId w:val="13"/>
  </w:num>
  <w:num w:numId="24">
    <w:abstractNumId w:val="8"/>
  </w:num>
  <w:num w:numId="25">
    <w:abstractNumId w:val="1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3FBA"/>
    <w:rsid w:val="0000719D"/>
    <w:rsid w:val="000127F0"/>
    <w:rsid w:val="00013E47"/>
    <w:rsid w:val="00014489"/>
    <w:rsid w:val="000161BF"/>
    <w:rsid w:val="00017A07"/>
    <w:rsid w:val="00023174"/>
    <w:rsid w:val="00023F7D"/>
    <w:rsid w:val="0002489E"/>
    <w:rsid w:val="00024FC7"/>
    <w:rsid w:val="000253DA"/>
    <w:rsid w:val="000259A3"/>
    <w:rsid w:val="0003483D"/>
    <w:rsid w:val="000466F7"/>
    <w:rsid w:val="00046FB1"/>
    <w:rsid w:val="00050458"/>
    <w:rsid w:val="00057674"/>
    <w:rsid w:val="00064650"/>
    <w:rsid w:val="00065956"/>
    <w:rsid w:val="00066BEC"/>
    <w:rsid w:val="000676D8"/>
    <w:rsid w:val="00070990"/>
    <w:rsid w:val="00074E03"/>
    <w:rsid w:val="000772A5"/>
    <w:rsid w:val="0008130D"/>
    <w:rsid w:val="0008334C"/>
    <w:rsid w:val="000843B6"/>
    <w:rsid w:val="00084DD8"/>
    <w:rsid w:val="00092256"/>
    <w:rsid w:val="0009466E"/>
    <w:rsid w:val="000B0920"/>
    <w:rsid w:val="000B0CC3"/>
    <w:rsid w:val="000B1FC7"/>
    <w:rsid w:val="000B7D4C"/>
    <w:rsid w:val="000C6C41"/>
    <w:rsid w:val="000D1A4A"/>
    <w:rsid w:val="000D338B"/>
    <w:rsid w:val="000D4E10"/>
    <w:rsid w:val="000D52B5"/>
    <w:rsid w:val="000D5504"/>
    <w:rsid w:val="000D5ECE"/>
    <w:rsid w:val="000E2A40"/>
    <w:rsid w:val="000E2ED5"/>
    <w:rsid w:val="000E5A15"/>
    <w:rsid w:val="000F2933"/>
    <w:rsid w:val="000F3515"/>
    <w:rsid w:val="0010291D"/>
    <w:rsid w:val="00102DD9"/>
    <w:rsid w:val="00103641"/>
    <w:rsid w:val="0010373E"/>
    <w:rsid w:val="00107176"/>
    <w:rsid w:val="00110BF3"/>
    <w:rsid w:val="001116DB"/>
    <w:rsid w:val="0011196A"/>
    <w:rsid w:val="00111E7E"/>
    <w:rsid w:val="00112A41"/>
    <w:rsid w:val="0011321B"/>
    <w:rsid w:val="001138C7"/>
    <w:rsid w:val="00114D01"/>
    <w:rsid w:val="00121267"/>
    <w:rsid w:val="0012284C"/>
    <w:rsid w:val="00124CAB"/>
    <w:rsid w:val="00141CAD"/>
    <w:rsid w:val="001526B1"/>
    <w:rsid w:val="00153844"/>
    <w:rsid w:val="001548E9"/>
    <w:rsid w:val="0016477A"/>
    <w:rsid w:val="0016579A"/>
    <w:rsid w:val="00167A77"/>
    <w:rsid w:val="001717EC"/>
    <w:rsid w:val="00171834"/>
    <w:rsid w:val="00184F1B"/>
    <w:rsid w:val="001866DD"/>
    <w:rsid w:val="001867DB"/>
    <w:rsid w:val="00190DE4"/>
    <w:rsid w:val="00191563"/>
    <w:rsid w:val="00191625"/>
    <w:rsid w:val="001A12A6"/>
    <w:rsid w:val="001A2F5E"/>
    <w:rsid w:val="001B2245"/>
    <w:rsid w:val="001B5860"/>
    <w:rsid w:val="001B706D"/>
    <w:rsid w:val="001C4D00"/>
    <w:rsid w:val="001D05F1"/>
    <w:rsid w:val="001D2285"/>
    <w:rsid w:val="001D5085"/>
    <w:rsid w:val="001D6537"/>
    <w:rsid w:val="001E26CB"/>
    <w:rsid w:val="001E4164"/>
    <w:rsid w:val="001E7671"/>
    <w:rsid w:val="001F3ADD"/>
    <w:rsid w:val="001F5197"/>
    <w:rsid w:val="001F576A"/>
    <w:rsid w:val="001F763A"/>
    <w:rsid w:val="001F77DE"/>
    <w:rsid w:val="00200B15"/>
    <w:rsid w:val="00201048"/>
    <w:rsid w:val="0020273A"/>
    <w:rsid w:val="0020655B"/>
    <w:rsid w:val="00210ADD"/>
    <w:rsid w:val="00212366"/>
    <w:rsid w:val="00214885"/>
    <w:rsid w:val="002176AC"/>
    <w:rsid w:val="00220DF1"/>
    <w:rsid w:val="00221CB0"/>
    <w:rsid w:val="00223CEF"/>
    <w:rsid w:val="002257BB"/>
    <w:rsid w:val="00230EBF"/>
    <w:rsid w:val="00231ADC"/>
    <w:rsid w:val="0023390E"/>
    <w:rsid w:val="002352B1"/>
    <w:rsid w:val="00244730"/>
    <w:rsid w:val="00250317"/>
    <w:rsid w:val="00261BAE"/>
    <w:rsid w:val="00264B87"/>
    <w:rsid w:val="00265074"/>
    <w:rsid w:val="00267507"/>
    <w:rsid w:val="00270FA0"/>
    <w:rsid w:val="002801B1"/>
    <w:rsid w:val="00282BB1"/>
    <w:rsid w:val="002A0D30"/>
    <w:rsid w:val="002B466C"/>
    <w:rsid w:val="002C0ACD"/>
    <w:rsid w:val="002C1332"/>
    <w:rsid w:val="002C3BE3"/>
    <w:rsid w:val="002C680F"/>
    <w:rsid w:val="002C7000"/>
    <w:rsid w:val="002D1D55"/>
    <w:rsid w:val="002D2B60"/>
    <w:rsid w:val="002E2393"/>
    <w:rsid w:val="002E57B2"/>
    <w:rsid w:val="002E7E28"/>
    <w:rsid w:val="002F0D2D"/>
    <w:rsid w:val="002F3890"/>
    <w:rsid w:val="002F6C50"/>
    <w:rsid w:val="003013B3"/>
    <w:rsid w:val="003029CB"/>
    <w:rsid w:val="00307611"/>
    <w:rsid w:val="003128B0"/>
    <w:rsid w:val="00322206"/>
    <w:rsid w:val="003225D9"/>
    <w:rsid w:val="00323760"/>
    <w:rsid w:val="00323A47"/>
    <w:rsid w:val="00327BE9"/>
    <w:rsid w:val="0033490E"/>
    <w:rsid w:val="00335C18"/>
    <w:rsid w:val="003368E6"/>
    <w:rsid w:val="003403BA"/>
    <w:rsid w:val="00342878"/>
    <w:rsid w:val="00345311"/>
    <w:rsid w:val="003519C1"/>
    <w:rsid w:val="00356E99"/>
    <w:rsid w:val="0035799D"/>
    <w:rsid w:val="00367418"/>
    <w:rsid w:val="00375CF9"/>
    <w:rsid w:val="00383749"/>
    <w:rsid w:val="00384154"/>
    <w:rsid w:val="00395676"/>
    <w:rsid w:val="00396B09"/>
    <w:rsid w:val="003A2AF2"/>
    <w:rsid w:val="003A5B20"/>
    <w:rsid w:val="003A6050"/>
    <w:rsid w:val="003B09F4"/>
    <w:rsid w:val="003B2394"/>
    <w:rsid w:val="003B3052"/>
    <w:rsid w:val="003B3337"/>
    <w:rsid w:val="003B41A4"/>
    <w:rsid w:val="003B4EFA"/>
    <w:rsid w:val="003B7E84"/>
    <w:rsid w:val="003C2AE6"/>
    <w:rsid w:val="003C4901"/>
    <w:rsid w:val="003D05D2"/>
    <w:rsid w:val="003D33FA"/>
    <w:rsid w:val="003D6E79"/>
    <w:rsid w:val="003E0372"/>
    <w:rsid w:val="003E3B06"/>
    <w:rsid w:val="003E5D39"/>
    <w:rsid w:val="003E7BBB"/>
    <w:rsid w:val="003F18F8"/>
    <w:rsid w:val="003F4638"/>
    <w:rsid w:val="00404112"/>
    <w:rsid w:val="0040736D"/>
    <w:rsid w:val="00407688"/>
    <w:rsid w:val="00424790"/>
    <w:rsid w:val="00424D40"/>
    <w:rsid w:val="00424FD6"/>
    <w:rsid w:val="00441E2C"/>
    <w:rsid w:val="004429EF"/>
    <w:rsid w:val="004456F6"/>
    <w:rsid w:val="00445A4E"/>
    <w:rsid w:val="0044648E"/>
    <w:rsid w:val="00450EDC"/>
    <w:rsid w:val="00454987"/>
    <w:rsid w:val="004633BE"/>
    <w:rsid w:val="0046352A"/>
    <w:rsid w:val="00463BDA"/>
    <w:rsid w:val="0047146E"/>
    <w:rsid w:val="00472580"/>
    <w:rsid w:val="00472E9E"/>
    <w:rsid w:val="00476DF6"/>
    <w:rsid w:val="00487851"/>
    <w:rsid w:val="004940DD"/>
    <w:rsid w:val="00495204"/>
    <w:rsid w:val="004972E6"/>
    <w:rsid w:val="00497497"/>
    <w:rsid w:val="00497A20"/>
    <w:rsid w:val="004A4EEC"/>
    <w:rsid w:val="004A564E"/>
    <w:rsid w:val="004B2F2A"/>
    <w:rsid w:val="004B3656"/>
    <w:rsid w:val="004C5B49"/>
    <w:rsid w:val="004D6097"/>
    <w:rsid w:val="004D77D8"/>
    <w:rsid w:val="004E2802"/>
    <w:rsid w:val="004F1971"/>
    <w:rsid w:val="004F6686"/>
    <w:rsid w:val="00501610"/>
    <w:rsid w:val="00504CBA"/>
    <w:rsid w:val="00505183"/>
    <w:rsid w:val="00506B4E"/>
    <w:rsid w:val="00506DC1"/>
    <w:rsid w:val="00514B1D"/>
    <w:rsid w:val="005156B3"/>
    <w:rsid w:val="00522DE3"/>
    <w:rsid w:val="005341AD"/>
    <w:rsid w:val="005400D0"/>
    <w:rsid w:val="00541358"/>
    <w:rsid w:val="005422DE"/>
    <w:rsid w:val="00542803"/>
    <w:rsid w:val="00543347"/>
    <w:rsid w:val="005434A4"/>
    <w:rsid w:val="00544427"/>
    <w:rsid w:val="005527EF"/>
    <w:rsid w:val="00555117"/>
    <w:rsid w:val="00557826"/>
    <w:rsid w:val="00562634"/>
    <w:rsid w:val="00566E7A"/>
    <w:rsid w:val="00571F39"/>
    <w:rsid w:val="00572068"/>
    <w:rsid w:val="005753DA"/>
    <w:rsid w:val="005762DD"/>
    <w:rsid w:val="00580CC3"/>
    <w:rsid w:val="00582B2D"/>
    <w:rsid w:val="0058623E"/>
    <w:rsid w:val="005A70DE"/>
    <w:rsid w:val="005B5CBD"/>
    <w:rsid w:val="005B6BD1"/>
    <w:rsid w:val="005C34AF"/>
    <w:rsid w:val="005C7E04"/>
    <w:rsid w:val="005D0F7C"/>
    <w:rsid w:val="005D1848"/>
    <w:rsid w:val="005D401C"/>
    <w:rsid w:val="005D71DC"/>
    <w:rsid w:val="005E21D8"/>
    <w:rsid w:val="005E4F5E"/>
    <w:rsid w:val="005F16B6"/>
    <w:rsid w:val="005F3E18"/>
    <w:rsid w:val="005F4D3A"/>
    <w:rsid w:val="00600D25"/>
    <w:rsid w:val="0061109F"/>
    <w:rsid w:val="00612ED4"/>
    <w:rsid w:val="006147A9"/>
    <w:rsid w:val="00615E91"/>
    <w:rsid w:val="00625E62"/>
    <w:rsid w:val="00635969"/>
    <w:rsid w:val="0064202D"/>
    <w:rsid w:val="006516E2"/>
    <w:rsid w:val="006529E4"/>
    <w:rsid w:val="00653C8E"/>
    <w:rsid w:val="00653E5A"/>
    <w:rsid w:val="006627BB"/>
    <w:rsid w:val="0066494A"/>
    <w:rsid w:val="0066601E"/>
    <w:rsid w:val="00666E63"/>
    <w:rsid w:val="006703DC"/>
    <w:rsid w:val="006722EF"/>
    <w:rsid w:val="0067286B"/>
    <w:rsid w:val="006736F4"/>
    <w:rsid w:val="00674099"/>
    <w:rsid w:val="00681276"/>
    <w:rsid w:val="00682510"/>
    <w:rsid w:val="00682727"/>
    <w:rsid w:val="00683043"/>
    <w:rsid w:val="006840C2"/>
    <w:rsid w:val="0068556F"/>
    <w:rsid w:val="00692A23"/>
    <w:rsid w:val="006950B2"/>
    <w:rsid w:val="006950EB"/>
    <w:rsid w:val="00695F55"/>
    <w:rsid w:val="006B2288"/>
    <w:rsid w:val="006B3B73"/>
    <w:rsid w:val="006B506F"/>
    <w:rsid w:val="006C529F"/>
    <w:rsid w:val="006C6D9C"/>
    <w:rsid w:val="006C757D"/>
    <w:rsid w:val="006C76DC"/>
    <w:rsid w:val="006D15E9"/>
    <w:rsid w:val="006E3482"/>
    <w:rsid w:val="006E4C55"/>
    <w:rsid w:val="006E6ABE"/>
    <w:rsid w:val="006E72CC"/>
    <w:rsid w:val="006E7FE1"/>
    <w:rsid w:val="006F3E38"/>
    <w:rsid w:val="006F4EA1"/>
    <w:rsid w:val="00702E9E"/>
    <w:rsid w:val="00704CE1"/>
    <w:rsid w:val="00710939"/>
    <w:rsid w:val="00710A5C"/>
    <w:rsid w:val="00710DEE"/>
    <w:rsid w:val="00711BAB"/>
    <w:rsid w:val="0071623F"/>
    <w:rsid w:val="007210BA"/>
    <w:rsid w:val="0072360F"/>
    <w:rsid w:val="00723E56"/>
    <w:rsid w:val="00727A78"/>
    <w:rsid w:val="0073497C"/>
    <w:rsid w:val="00735756"/>
    <w:rsid w:val="00737D1D"/>
    <w:rsid w:val="007424B3"/>
    <w:rsid w:val="007509C7"/>
    <w:rsid w:val="00750F38"/>
    <w:rsid w:val="0075223B"/>
    <w:rsid w:val="00752777"/>
    <w:rsid w:val="0075410A"/>
    <w:rsid w:val="0075497B"/>
    <w:rsid w:val="00757099"/>
    <w:rsid w:val="007616F7"/>
    <w:rsid w:val="0076243C"/>
    <w:rsid w:val="00762AD4"/>
    <w:rsid w:val="007656A5"/>
    <w:rsid w:val="0076745C"/>
    <w:rsid w:val="0077714F"/>
    <w:rsid w:val="00782FB2"/>
    <w:rsid w:val="007841B7"/>
    <w:rsid w:val="0079499E"/>
    <w:rsid w:val="00794E7D"/>
    <w:rsid w:val="007A0B51"/>
    <w:rsid w:val="007A10A6"/>
    <w:rsid w:val="007A5E81"/>
    <w:rsid w:val="007B025B"/>
    <w:rsid w:val="007B2394"/>
    <w:rsid w:val="007B334F"/>
    <w:rsid w:val="007B4258"/>
    <w:rsid w:val="007B54CA"/>
    <w:rsid w:val="007C0CBB"/>
    <w:rsid w:val="007C14BC"/>
    <w:rsid w:val="007C21AC"/>
    <w:rsid w:val="007C59EA"/>
    <w:rsid w:val="007C76F5"/>
    <w:rsid w:val="007C7C7D"/>
    <w:rsid w:val="007D027D"/>
    <w:rsid w:val="007E6954"/>
    <w:rsid w:val="007F06BC"/>
    <w:rsid w:val="007F0D21"/>
    <w:rsid w:val="007F2196"/>
    <w:rsid w:val="007F29E1"/>
    <w:rsid w:val="007F403F"/>
    <w:rsid w:val="007F4A39"/>
    <w:rsid w:val="007F58E7"/>
    <w:rsid w:val="007F59C9"/>
    <w:rsid w:val="007F7728"/>
    <w:rsid w:val="0080048C"/>
    <w:rsid w:val="00801ADB"/>
    <w:rsid w:val="0080678F"/>
    <w:rsid w:val="008101CC"/>
    <w:rsid w:val="0081245F"/>
    <w:rsid w:val="008133F6"/>
    <w:rsid w:val="00824251"/>
    <w:rsid w:val="00827167"/>
    <w:rsid w:val="008275C5"/>
    <w:rsid w:val="00830C7E"/>
    <w:rsid w:val="0083309B"/>
    <w:rsid w:val="00836D4D"/>
    <w:rsid w:val="00840C6A"/>
    <w:rsid w:val="00844116"/>
    <w:rsid w:val="00852D7E"/>
    <w:rsid w:val="00857EEB"/>
    <w:rsid w:val="00865834"/>
    <w:rsid w:val="008673C7"/>
    <w:rsid w:val="0087317B"/>
    <w:rsid w:val="008743B4"/>
    <w:rsid w:val="008777EA"/>
    <w:rsid w:val="00882703"/>
    <w:rsid w:val="008953A6"/>
    <w:rsid w:val="00897824"/>
    <w:rsid w:val="00897DBE"/>
    <w:rsid w:val="008A751E"/>
    <w:rsid w:val="008B6F7D"/>
    <w:rsid w:val="008B7A09"/>
    <w:rsid w:val="008C2853"/>
    <w:rsid w:val="008C315F"/>
    <w:rsid w:val="008C41B9"/>
    <w:rsid w:val="008D0193"/>
    <w:rsid w:val="008D42F2"/>
    <w:rsid w:val="008D7A0C"/>
    <w:rsid w:val="008E44F3"/>
    <w:rsid w:val="008F0B4D"/>
    <w:rsid w:val="008F18B9"/>
    <w:rsid w:val="008F5A3F"/>
    <w:rsid w:val="008F7D53"/>
    <w:rsid w:val="0090056B"/>
    <w:rsid w:val="00901537"/>
    <w:rsid w:val="00901723"/>
    <w:rsid w:val="00903C97"/>
    <w:rsid w:val="009110E0"/>
    <w:rsid w:val="0091723E"/>
    <w:rsid w:val="00921810"/>
    <w:rsid w:val="0092296F"/>
    <w:rsid w:val="00924635"/>
    <w:rsid w:val="00925FDC"/>
    <w:rsid w:val="00932472"/>
    <w:rsid w:val="00933CAC"/>
    <w:rsid w:val="00935A26"/>
    <w:rsid w:val="00940077"/>
    <w:rsid w:val="0094286D"/>
    <w:rsid w:val="00943866"/>
    <w:rsid w:val="00943A6E"/>
    <w:rsid w:val="009560C7"/>
    <w:rsid w:val="0096329C"/>
    <w:rsid w:val="009639F2"/>
    <w:rsid w:val="00964A54"/>
    <w:rsid w:val="009754D5"/>
    <w:rsid w:val="009773BD"/>
    <w:rsid w:val="009807F5"/>
    <w:rsid w:val="009808F1"/>
    <w:rsid w:val="009848BE"/>
    <w:rsid w:val="00991071"/>
    <w:rsid w:val="009913AD"/>
    <w:rsid w:val="00992D42"/>
    <w:rsid w:val="00992DE8"/>
    <w:rsid w:val="009952D7"/>
    <w:rsid w:val="00995454"/>
    <w:rsid w:val="009975C1"/>
    <w:rsid w:val="009A08CE"/>
    <w:rsid w:val="009A3C9A"/>
    <w:rsid w:val="009B3D74"/>
    <w:rsid w:val="009B4BC5"/>
    <w:rsid w:val="009B5A3B"/>
    <w:rsid w:val="009B7013"/>
    <w:rsid w:val="009B7F8A"/>
    <w:rsid w:val="009C1B06"/>
    <w:rsid w:val="009C478A"/>
    <w:rsid w:val="009C7DAB"/>
    <w:rsid w:val="009D037C"/>
    <w:rsid w:val="009E3708"/>
    <w:rsid w:val="009E5E83"/>
    <w:rsid w:val="009E64C8"/>
    <w:rsid w:val="00A00ADA"/>
    <w:rsid w:val="00A012CA"/>
    <w:rsid w:val="00A0466C"/>
    <w:rsid w:val="00A07EBB"/>
    <w:rsid w:val="00A1210F"/>
    <w:rsid w:val="00A136F4"/>
    <w:rsid w:val="00A16FA3"/>
    <w:rsid w:val="00A20A64"/>
    <w:rsid w:val="00A238BC"/>
    <w:rsid w:val="00A25C21"/>
    <w:rsid w:val="00A31516"/>
    <w:rsid w:val="00A42539"/>
    <w:rsid w:val="00A42AF9"/>
    <w:rsid w:val="00A42DE7"/>
    <w:rsid w:val="00A44CE7"/>
    <w:rsid w:val="00A52A08"/>
    <w:rsid w:val="00A615DA"/>
    <w:rsid w:val="00A61744"/>
    <w:rsid w:val="00A63E68"/>
    <w:rsid w:val="00A65CBE"/>
    <w:rsid w:val="00A67618"/>
    <w:rsid w:val="00A678C1"/>
    <w:rsid w:val="00A72D77"/>
    <w:rsid w:val="00A74283"/>
    <w:rsid w:val="00A7510C"/>
    <w:rsid w:val="00A75F1F"/>
    <w:rsid w:val="00A803F1"/>
    <w:rsid w:val="00A91826"/>
    <w:rsid w:val="00A94E59"/>
    <w:rsid w:val="00A953C8"/>
    <w:rsid w:val="00AA0971"/>
    <w:rsid w:val="00AA3AF1"/>
    <w:rsid w:val="00AA4B64"/>
    <w:rsid w:val="00AB36C5"/>
    <w:rsid w:val="00AB475A"/>
    <w:rsid w:val="00AB5FD5"/>
    <w:rsid w:val="00AC2D1D"/>
    <w:rsid w:val="00AC3F0B"/>
    <w:rsid w:val="00AC79E0"/>
    <w:rsid w:val="00AD554A"/>
    <w:rsid w:val="00AE128A"/>
    <w:rsid w:val="00AE5F84"/>
    <w:rsid w:val="00AF4E0F"/>
    <w:rsid w:val="00B03FC7"/>
    <w:rsid w:val="00B044C5"/>
    <w:rsid w:val="00B05AEA"/>
    <w:rsid w:val="00B06342"/>
    <w:rsid w:val="00B072AC"/>
    <w:rsid w:val="00B11855"/>
    <w:rsid w:val="00B13291"/>
    <w:rsid w:val="00B24651"/>
    <w:rsid w:val="00B24E7B"/>
    <w:rsid w:val="00B25039"/>
    <w:rsid w:val="00B26733"/>
    <w:rsid w:val="00B26BED"/>
    <w:rsid w:val="00B26C1B"/>
    <w:rsid w:val="00B31365"/>
    <w:rsid w:val="00B31D7B"/>
    <w:rsid w:val="00B357DE"/>
    <w:rsid w:val="00B3598B"/>
    <w:rsid w:val="00B360CA"/>
    <w:rsid w:val="00B405F4"/>
    <w:rsid w:val="00B413ED"/>
    <w:rsid w:val="00B43793"/>
    <w:rsid w:val="00B43B09"/>
    <w:rsid w:val="00B45953"/>
    <w:rsid w:val="00B4789F"/>
    <w:rsid w:val="00B57D7E"/>
    <w:rsid w:val="00B603A1"/>
    <w:rsid w:val="00B60CAE"/>
    <w:rsid w:val="00B63C3E"/>
    <w:rsid w:val="00B64153"/>
    <w:rsid w:val="00B6733F"/>
    <w:rsid w:val="00B677B6"/>
    <w:rsid w:val="00B815CF"/>
    <w:rsid w:val="00B967F1"/>
    <w:rsid w:val="00BB0EDA"/>
    <w:rsid w:val="00BB2C4E"/>
    <w:rsid w:val="00BB3181"/>
    <w:rsid w:val="00BB31A7"/>
    <w:rsid w:val="00BB4BB4"/>
    <w:rsid w:val="00BB7159"/>
    <w:rsid w:val="00BD56BE"/>
    <w:rsid w:val="00BD5714"/>
    <w:rsid w:val="00BF23B9"/>
    <w:rsid w:val="00BF4103"/>
    <w:rsid w:val="00BF42BE"/>
    <w:rsid w:val="00C01D12"/>
    <w:rsid w:val="00C02227"/>
    <w:rsid w:val="00C06DE1"/>
    <w:rsid w:val="00C13713"/>
    <w:rsid w:val="00C154E9"/>
    <w:rsid w:val="00C156FD"/>
    <w:rsid w:val="00C232B5"/>
    <w:rsid w:val="00C23DCB"/>
    <w:rsid w:val="00C25CF6"/>
    <w:rsid w:val="00C302E0"/>
    <w:rsid w:val="00C323E8"/>
    <w:rsid w:val="00C330A6"/>
    <w:rsid w:val="00C35975"/>
    <w:rsid w:val="00C36F7A"/>
    <w:rsid w:val="00C3728B"/>
    <w:rsid w:val="00C46441"/>
    <w:rsid w:val="00C60BB0"/>
    <w:rsid w:val="00C6297B"/>
    <w:rsid w:val="00C63C03"/>
    <w:rsid w:val="00C65148"/>
    <w:rsid w:val="00C65997"/>
    <w:rsid w:val="00C73177"/>
    <w:rsid w:val="00C731BA"/>
    <w:rsid w:val="00C75755"/>
    <w:rsid w:val="00C776E7"/>
    <w:rsid w:val="00C77C2E"/>
    <w:rsid w:val="00C82395"/>
    <w:rsid w:val="00C836E5"/>
    <w:rsid w:val="00C84690"/>
    <w:rsid w:val="00C85323"/>
    <w:rsid w:val="00C907FE"/>
    <w:rsid w:val="00C957A8"/>
    <w:rsid w:val="00C961A3"/>
    <w:rsid w:val="00CA1A5C"/>
    <w:rsid w:val="00CA268C"/>
    <w:rsid w:val="00CA351F"/>
    <w:rsid w:val="00CA3E79"/>
    <w:rsid w:val="00CA4469"/>
    <w:rsid w:val="00CC17B8"/>
    <w:rsid w:val="00CC39A3"/>
    <w:rsid w:val="00CC6058"/>
    <w:rsid w:val="00CD18A1"/>
    <w:rsid w:val="00CD3FD7"/>
    <w:rsid w:val="00CD4A85"/>
    <w:rsid w:val="00CD699E"/>
    <w:rsid w:val="00CE6F72"/>
    <w:rsid w:val="00CF04D1"/>
    <w:rsid w:val="00CF089D"/>
    <w:rsid w:val="00CF2ABC"/>
    <w:rsid w:val="00CF4242"/>
    <w:rsid w:val="00CF4F3A"/>
    <w:rsid w:val="00D075EC"/>
    <w:rsid w:val="00D14AEB"/>
    <w:rsid w:val="00D162A9"/>
    <w:rsid w:val="00D170A8"/>
    <w:rsid w:val="00D21756"/>
    <w:rsid w:val="00D23D2A"/>
    <w:rsid w:val="00D27DB7"/>
    <w:rsid w:val="00D34F62"/>
    <w:rsid w:val="00D37BC6"/>
    <w:rsid w:val="00D44524"/>
    <w:rsid w:val="00D44C83"/>
    <w:rsid w:val="00D468BA"/>
    <w:rsid w:val="00D54013"/>
    <w:rsid w:val="00D61F4A"/>
    <w:rsid w:val="00D6336E"/>
    <w:rsid w:val="00D6370E"/>
    <w:rsid w:val="00D63F50"/>
    <w:rsid w:val="00D7024D"/>
    <w:rsid w:val="00D768F5"/>
    <w:rsid w:val="00D77FCE"/>
    <w:rsid w:val="00D83BFC"/>
    <w:rsid w:val="00D84A29"/>
    <w:rsid w:val="00D86763"/>
    <w:rsid w:val="00D93B64"/>
    <w:rsid w:val="00DA5AE7"/>
    <w:rsid w:val="00DA7636"/>
    <w:rsid w:val="00DB04C5"/>
    <w:rsid w:val="00DB07A9"/>
    <w:rsid w:val="00DB0925"/>
    <w:rsid w:val="00DB5C16"/>
    <w:rsid w:val="00DC1F14"/>
    <w:rsid w:val="00DC23FE"/>
    <w:rsid w:val="00DC2A9A"/>
    <w:rsid w:val="00DC442C"/>
    <w:rsid w:val="00DC5E0A"/>
    <w:rsid w:val="00DC68CA"/>
    <w:rsid w:val="00DD19D4"/>
    <w:rsid w:val="00DD2061"/>
    <w:rsid w:val="00DD2120"/>
    <w:rsid w:val="00DD265B"/>
    <w:rsid w:val="00DD328C"/>
    <w:rsid w:val="00DD6620"/>
    <w:rsid w:val="00DE0CBA"/>
    <w:rsid w:val="00DE17D4"/>
    <w:rsid w:val="00DE2A58"/>
    <w:rsid w:val="00DE672B"/>
    <w:rsid w:val="00E01F06"/>
    <w:rsid w:val="00E0611E"/>
    <w:rsid w:val="00E06963"/>
    <w:rsid w:val="00E106DE"/>
    <w:rsid w:val="00E13AE5"/>
    <w:rsid w:val="00E23855"/>
    <w:rsid w:val="00E239D0"/>
    <w:rsid w:val="00E26161"/>
    <w:rsid w:val="00E315E9"/>
    <w:rsid w:val="00E32910"/>
    <w:rsid w:val="00E3345C"/>
    <w:rsid w:val="00E37026"/>
    <w:rsid w:val="00E42148"/>
    <w:rsid w:val="00E428EF"/>
    <w:rsid w:val="00E44CE4"/>
    <w:rsid w:val="00E5354C"/>
    <w:rsid w:val="00E53AC9"/>
    <w:rsid w:val="00E56916"/>
    <w:rsid w:val="00E57958"/>
    <w:rsid w:val="00E57A6A"/>
    <w:rsid w:val="00E60AC4"/>
    <w:rsid w:val="00E642A1"/>
    <w:rsid w:val="00E6547E"/>
    <w:rsid w:val="00E754AE"/>
    <w:rsid w:val="00E756F0"/>
    <w:rsid w:val="00E773B2"/>
    <w:rsid w:val="00E81ADE"/>
    <w:rsid w:val="00E84077"/>
    <w:rsid w:val="00E910FE"/>
    <w:rsid w:val="00E913B4"/>
    <w:rsid w:val="00E94BF0"/>
    <w:rsid w:val="00E963AB"/>
    <w:rsid w:val="00E96CA5"/>
    <w:rsid w:val="00EB1E56"/>
    <w:rsid w:val="00EB45D3"/>
    <w:rsid w:val="00EB7901"/>
    <w:rsid w:val="00EC1DA8"/>
    <w:rsid w:val="00EC7EE2"/>
    <w:rsid w:val="00EE1510"/>
    <w:rsid w:val="00EE28E8"/>
    <w:rsid w:val="00EE321A"/>
    <w:rsid w:val="00EE3403"/>
    <w:rsid w:val="00EE645F"/>
    <w:rsid w:val="00EE683A"/>
    <w:rsid w:val="00EF27B7"/>
    <w:rsid w:val="00EF30E9"/>
    <w:rsid w:val="00F164C9"/>
    <w:rsid w:val="00F22918"/>
    <w:rsid w:val="00F22C6E"/>
    <w:rsid w:val="00F24663"/>
    <w:rsid w:val="00F2559C"/>
    <w:rsid w:val="00F26B5E"/>
    <w:rsid w:val="00F32727"/>
    <w:rsid w:val="00F33476"/>
    <w:rsid w:val="00F4624F"/>
    <w:rsid w:val="00F4683E"/>
    <w:rsid w:val="00F47C81"/>
    <w:rsid w:val="00F53F1B"/>
    <w:rsid w:val="00F62BD7"/>
    <w:rsid w:val="00F63072"/>
    <w:rsid w:val="00F63238"/>
    <w:rsid w:val="00F635E3"/>
    <w:rsid w:val="00F71014"/>
    <w:rsid w:val="00F71457"/>
    <w:rsid w:val="00F71BA2"/>
    <w:rsid w:val="00F7235E"/>
    <w:rsid w:val="00F73600"/>
    <w:rsid w:val="00F77ADA"/>
    <w:rsid w:val="00F86902"/>
    <w:rsid w:val="00F86C2E"/>
    <w:rsid w:val="00F91E14"/>
    <w:rsid w:val="00F977F1"/>
    <w:rsid w:val="00FA38FE"/>
    <w:rsid w:val="00FA74F9"/>
    <w:rsid w:val="00FA76EF"/>
    <w:rsid w:val="00FB7810"/>
    <w:rsid w:val="00FC38EA"/>
    <w:rsid w:val="00FC5FC2"/>
    <w:rsid w:val="00FC6284"/>
    <w:rsid w:val="00FD0A2A"/>
    <w:rsid w:val="00FD2C4E"/>
    <w:rsid w:val="00FD4E7D"/>
    <w:rsid w:val="00FD6298"/>
    <w:rsid w:val="00FD66BF"/>
    <w:rsid w:val="00FD7A98"/>
    <w:rsid w:val="00FE195A"/>
    <w:rsid w:val="00FE5BE0"/>
    <w:rsid w:val="00FF080A"/>
    <w:rsid w:val="00FF5964"/>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67" w:unhideWhenUsed="0"/>
    <w:lsdException w:name="No Spacing" w:semiHidden="0" w:uiPriority="68" w:unhideWhenUsed="0"/>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table" w:styleId="LightShading">
    <w:name w:val="Light Shading"/>
    <w:basedOn w:val="TableNormal"/>
    <w:uiPriority w:val="60"/>
    <w:rsid w:val="001B5860"/>
    <w:rPr>
      <w:rFonts w:asciiTheme="minorHAnsi" w:eastAsia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67" w:unhideWhenUsed="0"/>
    <w:lsdException w:name="No Spacing" w:semiHidden="0" w:uiPriority="68" w:unhideWhenUsed="0"/>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table" w:styleId="LightShading">
    <w:name w:val="Light Shading"/>
    <w:basedOn w:val="TableNormal"/>
    <w:uiPriority w:val="60"/>
    <w:rsid w:val="001B5860"/>
    <w:rPr>
      <w:rFonts w:asciiTheme="minorHAnsi" w:eastAsia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BED13-EF76-47D8-8B05-C138B8BF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6</Pages>
  <Words>10448</Words>
  <Characters>59557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_</vt:lpstr>
    </vt:vector>
  </TitlesOfParts>
  <Company>College of Human Ecology, Kansas State University</Company>
  <LinksUpToDate>false</LinksUpToDate>
  <CharactersWithSpaces>69866</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Trias Mahmudiono</dc:creator>
  <cp:lastModifiedBy>User</cp:lastModifiedBy>
  <cp:revision>26</cp:revision>
  <dcterms:created xsi:type="dcterms:W3CDTF">2021-08-29T12:01:00Z</dcterms:created>
  <dcterms:modified xsi:type="dcterms:W3CDTF">2021-11-16T14:26:00Z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14867</vt:lpwstr>
  </property>
  <property fmtid="{D5CDD505-2E9C-101B-9397-08002B2CF9AE}" pid="3" name="WnCSubscriberId">
    <vt:lpwstr>1525</vt:lpwstr>
  </property>
  <property fmtid="{D5CDD505-2E9C-101B-9397-08002B2CF9AE}" pid="4" name="WnCOutputStyleId">
    <vt:lpwstr>165</vt:lpwstr>
  </property>
  <property fmtid="{D5CDD505-2E9C-101B-9397-08002B2CF9AE}" pid="5" name="RWProductId">
    <vt:lpwstr>WnC</vt:lpwstr>
  </property>
  <property fmtid="{D5CDD505-2E9C-101B-9397-08002B2CF9AE}" pid="6" name="WnCUser">
    <vt:lpwstr>arianti_1525</vt:lpwstr>
  </property>
  <property fmtid="{D5CDD505-2E9C-101B-9397-08002B2CF9AE}" pid="7" name="WnC4Folder">
    <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Citation Style_1">
    <vt:lpwstr>http://www.zotero.org/styles/harvard1</vt:lpwstr>
  </property>
  <property fmtid="{D5CDD505-2E9C-101B-9397-08002B2CF9AE}" pid="29" name="Mendeley Document_1">
    <vt:lpwstr>True</vt:lpwstr>
  </property>
  <property fmtid="{D5CDD505-2E9C-101B-9397-08002B2CF9AE}" pid="30" name="Mendeley Unique User Id_1">
    <vt:lpwstr>3c05a9ee-4b51-388c-8332-500d37c50ffa</vt:lpwstr>
  </property>
</Properties>
</file>